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34" w:rsidRDefault="00505234" w:rsidP="00505234">
      <w:pPr>
        <w:pStyle w:val="2"/>
        <w:rPr>
          <w:rFonts w:asciiTheme="minorHAnsi" w:eastAsiaTheme="minorHAnsi" w:hAnsiTheme="minorHAnsi" w:cstheme="minorBidi"/>
          <w:b w:val="0"/>
          <w:bCs w:val="0"/>
          <w:color w:val="auto"/>
          <w:sz w:val="22"/>
          <w:szCs w:val="22"/>
        </w:rPr>
      </w:pPr>
      <w:bookmarkStart w:id="0" w:name="_Toc26446905"/>
      <w:bookmarkStart w:id="1" w:name="_GoBack"/>
      <w:bookmarkEnd w:id="1"/>
    </w:p>
    <w:sdt>
      <w:sdtPr>
        <w:rPr>
          <w:rFonts w:asciiTheme="minorHAnsi" w:eastAsiaTheme="minorHAnsi" w:hAnsiTheme="minorHAnsi" w:cstheme="minorBidi"/>
          <w:b w:val="0"/>
          <w:bCs w:val="0"/>
          <w:color w:val="auto"/>
          <w:sz w:val="22"/>
          <w:szCs w:val="22"/>
        </w:rPr>
        <w:id w:val="-758064913"/>
        <w:docPartObj>
          <w:docPartGallery w:val="Cover Pages"/>
          <w:docPartUnique/>
        </w:docPartObj>
      </w:sdtPr>
      <w:sdtEndPr>
        <w:rPr>
          <w:sz w:val="24"/>
          <w:szCs w:val="24"/>
        </w:rPr>
      </w:sdtEndPr>
      <w:sdtContent>
        <w:p w:rsidR="006E625E" w:rsidRDefault="00505234" w:rsidP="00505234">
          <w:pPr>
            <w:pStyle w:val="2"/>
            <w:rPr>
              <w:b w:val="0"/>
              <w:bCs w:val="0"/>
              <w:sz w:val="24"/>
              <w:szCs w:val="24"/>
            </w:rPr>
          </w:pPr>
          <w:r>
            <w:rPr>
              <w:b w:val="0"/>
              <w:bCs w:val="0"/>
              <w:noProof/>
              <w:sz w:val="24"/>
              <w:szCs w:val="24"/>
              <w:lang w:eastAsia="el-GR"/>
            </w:rPr>
            <w:drawing>
              <wp:anchor distT="0" distB="0" distL="114300" distR="114300" simplePos="0" relativeHeight="251661312" behindDoc="0" locked="0" layoutInCell="1" allowOverlap="1" wp14:anchorId="06EB08B9" wp14:editId="01BA4E65">
                <wp:simplePos x="0" y="0"/>
                <wp:positionH relativeFrom="column">
                  <wp:posOffset>2360295</wp:posOffset>
                </wp:positionH>
                <wp:positionV relativeFrom="paragraph">
                  <wp:posOffset>3905885</wp:posOffset>
                </wp:positionV>
                <wp:extent cx="3026410" cy="2017395"/>
                <wp:effectExtent l="0" t="0" r="2540" b="1905"/>
                <wp:wrapThrough wrapText="bothSides">
                  <wp:wrapPolygon edited="0">
                    <wp:start x="0" y="0"/>
                    <wp:lineTo x="0" y="21416"/>
                    <wp:lineTo x="21482" y="21416"/>
                    <wp:lineTo x="2148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rvey_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6410" cy="2017395"/>
                        </a:xfrm>
                        <a:prstGeom prst="rect">
                          <a:avLst/>
                        </a:prstGeom>
                      </pic:spPr>
                    </pic:pic>
                  </a:graphicData>
                </a:graphic>
                <wp14:sizeRelH relativeFrom="page">
                  <wp14:pctWidth>0</wp14:pctWidth>
                </wp14:sizeRelH>
                <wp14:sizeRelV relativeFrom="page">
                  <wp14:pctHeight>0</wp14:pctHeight>
                </wp14:sizeRelV>
              </wp:anchor>
            </w:drawing>
          </w:r>
          <w:r w:rsidR="00646B6B">
            <w:rPr>
              <w:noProof/>
              <w:lang w:eastAsia="el-GR"/>
            </w:rPr>
            <mc:AlternateContent>
              <mc:Choice Requires="wps">
                <w:drawing>
                  <wp:anchor distT="0" distB="0" distL="114300" distR="114300" simplePos="0" relativeHeight="251657216" behindDoc="1" locked="0" layoutInCell="1" allowOverlap="1" wp14:anchorId="635E1A1C" wp14:editId="2C1C7E77">
                    <wp:simplePos x="0" y="0"/>
                    <wp:positionH relativeFrom="column">
                      <wp:posOffset>-723452</wp:posOffset>
                    </wp:positionH>
                    <wp:positionV relativeFrom="paragraph">
                      <wp:posOffset>-645459</wp:posOffset>
                    </wp:positionV>
                    <wp:extent cx="194535" cy="9125712"/>
                    <wp:effectExtent l="0" t="0" r="0" b="5715"/>
                    <wp:wrapNone/>
                    <wp:docPr id="3" name="Rectangle 3"/>
                    <wp:cNvGraphicFramePr/>
                    <a:graphic xmlns:a="http://schemas.openxmlformats.org/drawingml/2006/main">
                      <a:graphicData uri="http://schemas.microsoft.com/office/word/2010/wordprocessingShape">
                        <wps:wsp>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6.95pt;margin-top:-50.8pt;width:15.3pt;height:7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" fillcolor="#1f497d [3215]" stroked="f" strokeweight="2pt"/>
                </w:pict>
              </mc:Fallback>
            </mc:AlternateContent>
          </w:r>
          <w:bookmarkEnd w:id="0"/>
          <w:r w:rsidR="0032495F">
            <w:rPr>
              <w:b w:val="0"/>
              <w:bCs w:val="0"/>
              <w:noProof/>
              <w:sz w:val="24"/>
              <w:szCs w:val="24"/>
              <w:lang w:eastAsia="el-GR"/>
            </w:rPr>
            <w:drawing>
              <wp:anchor distT="0" distB="0" distL="114300" distR="114300" simplePos="0" relativeHeight="251662336" behindDoc="0" locked="0" layoutInCell="1" allowOverlap="1" wp14:anchorId="5C2C60FD" wp14:editId="2D91A7DF">
                <wp:simplePos x="0" y="0"/>
                <wp:positionH relativeFrom="column">
                  <wp:posOffset>932703</wp:posOffset>
                </wp:positionH>
                <wp:positionV relativeFrom="paragraph">
                  <wp:posOffset>7692390</wp:posOffset>
                </wp:positionV>
                <wp:extent cx="3630930" cy="702310"/>
                <wp:effectExtent l="0" t="0" r="127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nnovation-ypes-logo-e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0930" cy="702310"/>
                        </a:xfrm>
                        <a:prstGeom prst="rect">
                          <a:avLst/>
                        </a:prstGeom>
                      </pic:spPr>
                    </pic:pic>
                  </a:graphicData>
                </a:graphic>
                <wp14:sizeRelH relativeFrom="page">
                  <wp14:pctWidth>0</wp14:pctWidth>
                </wp14:sizeRelH>
                <wp14:sizeRelV relativeFrom="page">
                  <wp14:pctHeight>0</wp14:pctHeight>
                </wp14:sizeRelV>
              </wp:anchor>
            </w:drawing>
          </w:r>
          <w:r w:rsidR="00646B6B">
            <w:rPr>
              <w:noProof/>
              <w:lang w:eastAsia="el-GR"/>
            </w:rPr>
            <mc:AlternateContent>
              <mc:Choice Requires="wps">
                <w:drawing>
                  <wp:anchor distT="0" distB="0" distL="114300" distR="114300" simplePos="0" relativeHeight="251660288" behindDoc="0" locked="0" layoutInCell="1" allowOverlap="1" wp14:anchorId="47E1E74F" wp14:editId="40739E9C">
                    <wp:simplePos x="0" y="0"/>
                    <wp:positionH relativeFrom="page">
                      <wp:posOffset>2075927</wp:posOffset>
                    </wp:positionH>
                    <wp:positionV relativeFrom="page">
                      <wp:posOffset>3312869</wp:posOffset>
                    </wp:positionV>
                    <wp:extent cx="4642597" cy="106934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4642597"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4F6E" w:rsidRPr="00DD7644" w:rsidRDefault="003E4F6E" w:rsidP="00646B6B">
                                <w:pPr>
                                  <w:pStyle w:val="a8"/>
                                  <w:rPr>
                                    <w:rFonts w:asciiTheme="majorHAnsi" w:eastAsiaTheme="majorEastAsia" w:hAnsiTheme="majorHAnsi" w:cstheme="majorBidi"/>
                                    <w:color w:val="262626" w:themeColor="text1" w:themeTint="D9"/>
                                    <w:sz w:val="44"/>
                                    <w:lang w:val="el-GR"/>
                                  </w:rPr>
                                </w:pPr>
                                <w:r w:rsidRPr="00646B6B">
                                  <w:rPr>
                                    <w:rFonts w:asciiTheme="majorHAnsi" w:eastAsiaTheme="majorEastAsia" w:hAnsiTheme="majorHAnsi" w:cstheme="majorBidi"/>
                                    <w:color w:val="262626" w:themeColor="text1" w:themeTint="D9"/>
                                    <w:sz w:val="44"/>
                                    <w:szCs w:val="72"/>
                                    <w:lang w:val="el-GR"/>
                                  </w:rPr>
                                  <w:t>Μεθοδολογία κατάρτισης ερωτηματολογίου με αντικείμενο την καινοτ</w:t>
                                </w:r>
                                <w:r>
                                  <w:rPr>
                                    <w:rFonts w:asciiTheme="majorHAnsi" w:eastAsiaTheme="majorEastAsia" w:hAnsiTheme="majorHAnsi" w:cstheme="majorBidi"/>
                                    <w:color w:val="262626" w:themeColor="text1" w:themeTint="D9"/>
                                    <w:sz w:val="44"/>
                                    <w:szCs w:val="72"/>
                                    <w:lang w:val="el-GR"/>
                                  </w:rPr>
                                  <w:t>ομία στη Δημόσια Διοίκηση</w:t>
                                </w:r>
                              </w:p>
                              <w:p w:rsidR="003E4F6E" w:rsidRDefault="003E4F6E">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5pt;margin-top:260.85pt;width:365.5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" filled="f" stroked="f" strokeweight=".5pt">
                    <v:textbox style="mso-fit-shape-to-text:t" inset="0,0,0,0">
                      <w:txbxContent>
                        <w:p w:rsidR="003E4F6E" w:rsidRPr="00DD7644" w:rsidRDefault="003E4F6E" w:rsidP="00646B6B">
                          <w:pPr>
                            <w:pStyle w:val="a8"/>
                            <w:rPr>
                              <w:rFonts w:asciiTheme="majorHAnsi" w:eastAsiaTheme="majorEastAsia" w:hAnsiTheme="majorHAnsi" w:cstheme="majorBidi"/>
                              <w:color w:val="262626" w:themeColor="text1" w:themeTint="D9"/>
                              <w:sz w:val="44"/>
                              <w:lang w:val="el-GR"/>
                            </w:rPr>
                          </w:pPr>
                          <w:r w:rsidRPr="00646B6B">
                            <w:rPr>
                              <w:rFonts w:asciiTheme="majorHAnsi" w:eastAsiaTheme="majorEastAsia" w:hAnsiTheme="majorHAnsi" w:cstheme="majorBidi"/>
                              <w:color w:val="262626" w:themeColor="text1" w:themeTint="D9"/>
                              <w:sz w:val="44"/>
                              <w:szCs w:val="72"/>
                              <w:lang w:val="el-GR"/>
                            </w:rPr>
                            <w:t>Μεθοδολογία κατάρτισης ερωτηματολογίου με αντικείμενο την καινοτ</w:t>
                          </w:r>
                          <w:r>
                            <w:rPr>
                              <w:rFonts w:asciiTheme="majorHAnsi" w:eastAsiaTheme="majorEastAsia" w:hAnsiTheme="majorHAnsi" w:cstheme="majorBidi"/>
                              <w:color w:val="262626" w:themeColor="text1" w:themeTint="D9"/>
                              <w:sz w:val="44"/>
                              <w:szCs w:val="72"/>
                              <w:lang w:val="el-GR"/>
                            </w:rPr>
                            <w:t>ομία στη Δημόσια Διοίκηση</w:t>
                          </w:r>
                        </w:p>
                        <w:p w:rsidR="003E4F6E" w:rsidRDefault="003E4F6E">
                          <w:pPr>
                            <w:spacing w:before="120"/>
                            <w:rPr>
                              <w:color w:val="404040" w:themeColor="text1" w:themeTint="BF"/>
                              <w:sz w:val="36"/>
                              <w:szCs w:val="36"/>
                            </w:rPr>
                          </w:pPr>
                        </w:p>
                      </w:txbxContent>
                    </v:textbox>
                    <w10:wrap anchorx="page" anchory="page"/>
                  </v:shape>
                </w:pict>
              </mc:Fallback>
            </mc:AlternateContent>
          </w:r>
          <w:r w:rsidR="00646B6B">
            <w:rPr>
              <w:b w:val="0"/>
              <w:bCs w:val="0"/>
              <w:noProof/>
              <w:sz w:val="24"/>
              <w:szCs w:val="24"/>
              <w:lang w:eastAsia="el-GR"/>
            </w:rPr>
            <mc:AlternateContent>
              <mc:Choice Requires="wps">
                <w:drawing>
                  <wp:anchor distT="0" distB="0" distL="114300" distR="114300" simplePos="0" relativeHeight="251658240" behindDoc="1" locked="0" layoutInCell="1" allowOverlap="1" wp14:anchorId="2E98A981" wp14:editId="31AB83BE">
                    <wp:simplePos x="0" y="0"/>
                    <wp:positionH relativeFrom="column">
                      <wp:posOffset>-723452</wp:posOffset>
                    </wp:positionH>
                    <wp:positionV relativeFrom="paragraph">
                      <wp:posOffset>650576</wp:posOffset>
                    </wp:positionV>
                    <wp:extent cx="2194560" cy="552055"/>
                    <wp:effectExtent l="0" t="0" r="2540" b="0"/>
                    <wp:wrapNone/>
                    <wp:docPr id="4" name="Pentagon 4"/>
                    <wp:cNvGraphicFramePr/>
                    <a:graphic xmlns:a="http://schemas.openxmlformats.org/drawingml/2006/main">
                      <a:graphicData uri="http://schemas.microsoft.com/office/word/2010/wordprocessingShape">
                        <wps:wsp>
                          <wps:cNvSpPr/>
                          <wps:spPr>
                            <a:xfrm>
                              <a:off x="0" y="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4F6E" w:rsidRPr="00646B6B" w:rsidRDefault="00A86FAD">
                                <w:pPr>
                                  <w:pStyle w:val="a8"/>
                                  <w:jc w:val="right"/>
                                  <w:rPr>
                                    <w:color w:val="FFFFFF" w:themeColor="background1"/>
                                    <w:sz w:val="28"/>
                                    <w:szCs w:val="28"/>
                                    <w:lang w:val="el-GR"/>
                                  </w:rPr>
                                </w:pPr>
                                <w:r>
                                  <w:rPr>
                                    <w:color w:val="FFFFFF" w:themeColor="background1"/>
                                    <w:sz w:val="28"/>
                                    <w:szCs w:val="28"/>
                                    <w:lang w:val="el-GR"/>
                                  </w:rPr>
                                  <w:t>Φεβρουάριος 2020</w:t>
                                </w:r>
                              </w:p>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margin-left:-56.95pt;margin-top:51.25pt;width:172.8pt;height:4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" adj="18883" fillcolor="#4f81bd [3204]" stroked="f" strokeweight="2pt">
                    <v:textbox inset=",0,14.4pt,0">
                      <w:txbxContent>
                        <w:p w:rsidR="003E4F6E" w:rsidRPr="00646B6B" w:rsidRDefault="00A86FAD">
                          <w:pPr>
                            <w:pStyle w:val="a8"/>
                            <w:jc w:val="right"/>
                            <w:rPr>
                              <w:color w:val="FFFFFF" w:themeColor="background1"/>
                              <w:sz w:val="28"/>
                              <w:szCs w:val="28"/>
                              <w:lang w:val="el-GR"/>
                            </w:rPr>
                          </w:pPr>
                          <w:r>
                            <w:rPr>
                              <w:color w:val="FFFFFF" w:themeColor="background1"/>
                              <w:sz w:val="28"/>
                              <w:szCs w:val="28"/>
                              <w:lang w:val="el-GR"/>
                            </w:rPr>
                            <w:t xml:space="preserve">Φεβρουάριος </w:t>
                          </w:r>
                          <w:r>
                            <w:rPr>
                              <w:color w:val="FFFFFF" w:themeColor="background1"/>
                              <w:sz w:val="28"/>
                              <w:szCs w:val="28"/>
                              <w:lang w:val="el-GR"/>
                            </w:rPr>
                            <w:t>2020</w:t>
                          </w:r>
                          <w:bookmarkStart w:id="2" w:name="_GoBack"/>
                          <w:bookmarkEnd w:id="2"/>
                        </w:p>
                      </w:txbxContent>
                    </v:textbox>
                  </v:shape>
                </w:pict>
              </mc:Fallback>
            </mc:AlternateContent>
          </w:r>
          <w:r w:rsidR="00646B6B">
            <w:rPr>
              <w:b w:val="0"/>
              <w:bCs w:val="0"/>
              <w:sz w:val="24"/>
              <w:szCs w:val="24"/>
            </w:rPr>
            <w:br w:type="page"/>
          </w:r>
        </w:p>
        <w:p w:rsidR="00A46BD3" w:rsidRDefault="00505234" w:rsidP="006E625E">
          <w:pPr>
            <w:rPr>
              <w:sz w:val="24"/>
              <w:szCs w:val="24"/>
            </w:rPr>
          </w:pPr>
          <w:r w:rsidRPr="00505234">
            <w:rPr>
              <w:b/>
              <w:bCs/>
              <w:noProof/>
              <w:lang w:eastAsia="el-GR"/>
            </w:rPr>
            <w:lastRenderedPageBreak/>
            <mc:AlternateContent>
              <mc:Choice Requires="wps">
                <w:drawing>
                  <wp:anchor distT="0" distB="0" distL="114300" distR="114300" simplePos="0" relativeHeight="251666432" behindDoc="0" locked="0" layoutInCell="1" allowOverlap="1" wp14:anchorId="2D57E4E3" wp14:editId="1FF4A1AC">
                    <wp:simplePos x="0" y="0"/>
                    <wp:positionH relativeFrom="column">
                      <wp:posOffset>-82943</wp:posOffset>
                    </wp:positionH>
                    <wp:positionV relativeFrom="paragraph">
                      <wp:posOffset>-623087</wp:posOffset>
                    </wp:positionV>
                    <wp:extent cx="6489126" cy="1156155"/>
                    <wp:effectExtent l="0" t="0" r="6985" b="63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126" cy="1156155"/>
                            </a:xfrm>
                            <a:prstGeom prst="rect">
                              <a:avLst/>
                            </a:prstGeom>
                            <a:solidFill>
                              <a:srgbClr val="FFFFFF"/>
                            </a:solidFill>
                            <a:ln w="9525">
                              <a:noFill/>
                              <a:miter lim="800000"/>
                              <a:headEnd/>
                              <a:tailEnd/>
                            </a:ln>
                          </wps:spPr>
                          <wps:txbx>
                            <w:txbxContent>
                              <w:p w:rsidR="003E4F6E" w:rsidRPr="00405E19" w:rsidRDefault="003E4F6E" w:rsidP="00405E19">
                                <w:pPr>
                                  <w:pStyle w:val="2"/>
                                  <w:jc w:val="both"/>
                                  <w:rPr>
                                    <w:rFonts w:ascii="Calibri" w:hAnsi="Calibri"/>
                                    <w:b w:val="0"/>
                                    <w:bCs w:val="0"/>
                                    <w:color w:val="auto"/>
                                    <w:sz w:val="22"/>
                                    <w:szCs w:val="22"/>
                                  </w:rPr>
                                </w:pPr>
                                <w:r w:rsidRPr="00405E19">
                                  <w:rPr>
                                    <w:rFonts w:ascii="Calibri" w:hAnsi="Calibri"/>
                                    <w:b w:val="0"/>
                                    <w:color w:val="auto"/>
                                    <w:sz w:val="22"/>
                                    <w:szCs w:val="22"/>
                                  </w:rPr>
                                  <w:t>Αυτή η μεθοδολογία έρευνας έχει εκπονηθεί από το Τμήμα Καινοτομίας και Βέλτιστων Πρακτικών της Γενικής Δ/</w:t>
                                </w:r>
                                <w:proofErr w:type="spellStart"/>
                                <w:r w:rsidRPr="00405E19">
                                  <w:rPr>
                                    <w:rFonts w:ascii="Calibri" w:hAnsi="Calibri"/>
                                    <w:b w:val="0"/>
                                    <w:color w:val="auto"/>
                                    <w:sz w:val="22"/>
                                    <w:szCs w:val="22"/>
                                  </w:rPr>
                                  <w:t>νσης</w:t>
                                </w:r>
                                <w:proofErr w:type="spellEnd"/>
                                <w:r w:rsidRPr="00405E19">
                                  <w:rPr>
                                    <w:rFonts w:ascii="Calibri" w:hAnsi="Calibri"/>
                                    <w:b w:val="0"/>
                                    <w:color w:val="auto"/>
                                    <w:sz w:val="22"/>
                                    <w:szCs w:val="22"/>
                                  </w:rPr>
                                  <w:t xml:space="preserve"> Δημοσίων Οργανώσεων της Γενικής Γραμματείας Εσωτερικών και Οργάνωσης του Υπουργείου Εσωτερικών</w:t>
                                </w:r>
                              </w:p>
                              <w:p w:rsidR="003E4F6E" w:rsidRDefault="003E4F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8" type="#_x0000_t202" style="position:absolute;margin-left:-6.55pt;margin-top:-49.05pt;width:510.95pt;height:9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" stroked="f">
                    <v:textbox>
                      <w:txbxContent>
                        <w:p w:rsidR="003E4F6E" w:rsidRPr="00405E19" w:rsidRDefault="003E4F6E" w:rsidP="00405E19">
                          <w:pPr>
                            <w:pStyle w:val="2"/>
                            <w:jc w:val="both"/>
                            <w:rPr>
                              <w:rFonts w:ascii="Calibri" w:hAnsi="Calibri"/>
                              <w:b w:val="0"/>
                              <w:bCs w:val="0"/>
                              <w:color w:val="auto"/>
                              <w:sz w:val="22"/>
                              <w:szCs w:val="22"/>
                            </w:rPr>
                          </w:pPr>
                          <w:r w:rsidRPr="00405E19">
                            <w:rPr>
                              <w:rFonts w:ascii="Calibri" w:hAnsi="Calibri"/>
                              <w:b w:val="0"/>
                              <w:color w:val="auto"/>
                              <w:sz w:val="22"/>
                              <w:szCs w:val="22"/>
                            </w:rPr>
                            <w:t>Αυτή η μεθοδολογία έρευνας έχει εκπονηθεί από το Τμήμα Καινοτομίας και Βέλτιστων Πρακτικών της Γενικής Δ/</w:t>
                          </w:r>
                          <w:proofErr w:type="spellStart"/>
                          <w:r w:rsidRPr="00405E19">
                            <w:rPr>
                              <w:rFonts w:ascii="Calibri" w:hAnsi="Calibri"/>
                              <w:b w:val="0"/>
                              <w:color w:val="auto"/>
                              <w:sz w:val="22"/>
                              <w:szCs w:val="22"/>
                            </w:rPr>
                            <w:t>νσης</w:t>
                          </w:r>
                          <w:proofErr w:type="spellEnd"/>
                          <w:r w:rsidRPr="00405E19">
                            <w:rPr>
                              <w:rFonts w:ascii="Calibri" w:hAnsi="Calibri"/>
                              <w:b w:val="0"/>
                              <w:color w:val="auto"/>
                              <w:sz w:val="22"/>
                              <w:szCs w:val="22"/>
                            </w:rPr>
                            <w:t xml:space="preserve"> Δημοσίων Οργανώσεων της Γενικής Γραμματείας Εσωτερικών και Οργάνωσης του Υπουργείου Εσωτερικών</w:t>
                          </w:r>
                        </w:p>
                        <w:p w:rsidR="003E4F6E" w:rsidRDefault="003E4F6E"/>
                      </w:txbxContent>
                    </v:textbox>
                  </v:shape>
                </w:pict>
              </mc:Fallback>
            </mc:AlternateContent>
          </w:r>
          <w:r w:rsidR="00A46BD3">
            <w:rPr>
              <w:sz w:val="24"/>
              <w:szCs w:val="24"/>
            </w:rPr>
            <w:t xml:space="preserve">. </w:t>
          </w:r>
        </w:p>
        <w:p w:rsidR="00A46BD3" w:rsidRDefault="00A46BD3" w:rsidP="006E625E">
          <w:pPr>
            <w:rPr>
              <w:sz w:val="24"/>
              <w:szCs w:val="24"/>
            </w:rPr>
          </w:pPr>
        </w:p>
        <w:p w:rsidR="00386478" w:rsidRDefault="00386478" w:rsidP="00405E19">
          <w:pPr>
            <w:jc w:val="both"/>
          </w:pPr>
          <w:r>
            <w:t xml:space="preserve">Περισσότερες πληροφορίες για την έρευνα και τις μελέτες </w:t>
          </w:r>
          <w:r w:rsidR="00405E19">
            <w:t xml:space="preserve">που διενεργεί το Τμήμα Καινοτομίας και Βέλτιστων Πρακτικών </w:t>
          </w:r>
          <w:r>
            <w:t>με σκοπό τη διάγνωση της ικανότητας καινοτομίας δημοσίων οργανώσεων και την παροχή υποστήριξης:</w:t>
          </w:r>
        </w:p>
        <w:p w:rsidR="00BB41EB" w:rsidRPr="00BB41EB" w:rsidRDefault="003043E8" w:rsidP="006E625E">
          <w:pPr>
            <w:rPr>
              <w:sz w:val="24"/>
              <w:szCs w:val="24"/>
            </w:rPr>
          </w:pPr>
          <w:hyperlink r:id="rId12" w:history="1">
            <w:r w:rsidR="00386478">
              <w:rPr>
                <w:rStyle w:val="-"/>
              </w:rPr>
              <w:t>https://innovation.gov.gr/researchreports/</w:t>
            </w:r>
          </w:hyperlink>
        </w:p>
        <w:p w:rsidR="00386478" w:rsidRDefault="00386478" w:rsidP="006E625E">
          <w:pPr>
            <w:rPr>
              <w:i/>
              <w:sz w:val="24"/>
              <w:szCs w:val="24"/>
              <w:u w:val="single"/>
            </w:rPr>
          </w:pPr>
        </w:p>
        <w:p w:rsidR="00BB41EB" w:rsidRPr="00BB41EB" w:rsidRDefault="00505234" w:rsidP="006E625E">
          <w:pPr>
            <w:rPr>
              <w:i/>
              <w:sz w:val="24"/>
              <w:szCs w:val="24"/>
              <w:u w:val="single"/>
            </w:rPr>
          </w:pPr>
          <w:r>
            <w:rPr>
              <w:i/>
              <w:sz w:val="24"/>
              <w:szCs w:val="24"/>
              <w:u w:val="single"/>
            </w:rPr>
            <w:t>Συντονιστής</w:t>
          </w:r>
          <w:r w:rsidR="00BB41EB" w:rsidRPr="003B7A36">
            <w:rPr>
              <w:i/>
              <w:sz w:val="24"/>
              <w:szCs w:val="24"/>
              <w:u w:val="single"/>
            </w:rPr>
            <w:t xml:space="preserve">: </w:t>
          </w:r>
        </w:p>
        <w:p w:rsidR="00BB41EB" w:rsidRDefault="00BB41EB" w:rsidP="006E625E">
          <w:pPr>
            <w:rPr>
              <w:sz w:val="24"/>
              <w:szCs w:val="24"/>
            </w:rPr>
          </w:pPr>
          <w:r>
            <w:rPr>
              <w:sz w:val="24"/>
              <w:szCs w:val="24"/>
            </w:rPr>
            <w:t xml:space="preserve">Κ. Χρήστος </w:t>
          </w:r>
          <w:proofErr w:type="spellStart"/>
          <w:r>
            <w:rPr>
              <w:sz w:val="24"/>
              <w:szCs w:val="24"/>
            </w:rPr>
            <w:t>Κοκκάλας</w:t>
          </w:r>
          <w:proofErr w:type="spellEnd"/>
        </w:p>
        <w:p w:rsidR="00BB41EB" w:rsidRDefault="00BB41EB" w:rsidP="006E625E">
          <w:pPr>
            <w:rPr>
              <w:sz w:val="24"/>
              <w:szCs w:val="24"/>
            </w:rPr>
          </w:pPr>
          <w:r>
            <w:rPr>
              <w:sz w:val="24"/>
              <w:szCs w:val="24"/>
            </w:rPr>
            <w:t>Προϊστάμενος Τμήματος Καινοτομίας και Βέλτιστων Πρακτικών</w:t>
          </w:r>
        </w:p>
        <w:p w:rsidR="00BB41EB" w:rsidRDefault="00BB41EB" w:rsidP="006E625E">
          <w:pPr>
            <w:rPr>
              <w:sz w:val="24"/>
              <w:szCs w:val="24"/>
              <w:lang w:val="en-US"/>
            </w:rPr>
          </w:pPr>
          <w:proofErr w:type="gramStart"/>
          <w:r>
            <w:rPr>
              <w:sz w:val="24"/>
              <w:szCs w:val="24"/>
              <w:lang w:val="en-US"/>
            </w:rPr>
            <w:t>e-mail</w:t>
          </w:r>
          <w:proofErr w:type="gramEnd"/>
          <w:r>
            <w:rPr>
              <w:sz w:val="24"/>
              <w:szCs w:val="24"/>
              <w:lang w:val="en-US"/>
            </w:rPr>
            <w:t xml:space="preserve">: x. </w:t>
          </w:r>
          <w:hyperlink r:id="rId13" w:history="1">
            <w:r w:rsidR="003B7A36" w:rsidRPr="00AE5EDD">
              <w:rPr>
                <w:rStyle w:val="-"/>
                <w:sz w:val="24"/>
                <w:szCs w:val="24"/>
                <w:lang w:val="en-US"/>
              </w:rPr>
              <w:t>kokkalas@ypes.gov.gr</w:t>
            </w:r>
          </w:hyperlink>
        </w:p>
        <w:p w:rsidR="003B7A36" w:rsidRDefault="003B7A36" w:rsidP="006E625E">
          <w:pPr>
            <w:rPr>
              <w:sz w:val="24"/>
              <w:szCs w:val="24"/>
              <w:lang w:val="en-US"/>
            </w:rPr>
          </w:pPr>
        </w:p>
        <w:p w:rsidR="00505234" w:rsidRDefault="00505234" w:rsidP="006E625E">
          <w:pPr>
            <w:rPr>
              <w:sz w:val="24"/>
              <w:szCs w:val="24"/>
            </w:rPr>
          </w:pPr>
          <w:r>
            <w:rPr>
              <w:i/>
              <w:sz w:val="24"/>
              <w:szCs w:val="24"/>
              <w:u w:val="single"/>
            </w:rPr>
            <w:t xml:space="preserve">Υπεύθυνη </w:t>
          </w:r>
          <w:r w:rsidR="003B7A36" w:rsidRPr="00505234">
            <w:rPr>
              <w:i/>
              <w:sz w:val="24"/>
              <w:szCs w:val="24"/>
              <w:u w:val="single"/>
            </w:rPr>
            <w:t xml:space="preserve"> </w:t>
          </w:r>
          <w:r>
            <w:rPr>
              <w:i/>
              <w:sz w:val="24"/>
              <w:szCs w:val="24"/>
              <w:u w:val="single"/>
            </w:rPr>
            <w:t>Έρευνας Καινοτομίας</w:t>
          </w:r>
          <w:r w:rsidR="003B7A36" w:rsidRPr="003B7A36">
            <w:rPr>
              <w:sz w:val="24"/>
              <w:szCs w:val="24"/>
            </w:rPr>
            <w:t xml:space="preserve">: </w:t>
          </w:r>
        </w:p>
        <w:p w:rsidR="00505234" w:rsidRDefault="00366E54" w:rsidP="006E625E">
          <w:pPr>
            <w:rPr>
              <w:sz w:val="24"/>
              <w:szCs w:val="24"/>
            </w:rPr>
          </w:pPr>
          <w:r>
            <w:rPr>
              <w:sz w:val="24"/>
              <w:szCs w:val="24"/>
            </w:rPr>
            <w:t xml:space="preserve">Βασιλεία </w:t>
          </w:r>
          <w:proofErr w:type="spellStart"/>
          <w:r>
            <w:rPr>
              <w:sz w:val="24"/>
              <w:szCs w:val="24"/>
            </w:rPr>
            <w:t>Πιλάλη</w:t>
          </w:r>
          <w:proofErr w:type="spellEnd"/>
        </w:p>
        <w:p w:rsidR="008A5DB2" w:rsidRPr="007F51BB" w:rsidRDefault="00505234" w:rsidP="00505234">
          <w:pPr>
            <w:rPr>
              <w:sz w:val="24"/>
              <w:szCs w:val="24"/>
            </w:rPr>
          </w:pPr>
          <w:proofErr w:type="spellStart"/>
          <w:r>
            <w:rPr>
              <w:sz w:val="24"/>
              <w:szCs w:val="24"/>
            </w:rPr>
            <w:t>Τηλ</w:t>
          </w:r>
          <w:proofErr w:type="spellEnd"/>
          <w:r w:rsidR="008A5DB2" w:rsidRPr="007F51BB">
            <w:rPr>
              <w:sz w:val="24"/>
              <w:szCs w:val="24"/>
            </w:rPr>
            <w:t>:</w:t>
          </w:r>
          <w:r w:rsidRPr="007F51BB">
            <w:rPr>
              <w:sz w:val="24"/>
              <w:szCs w:val="24"/>
            </w:rPr>
            <w:t xml:space="preserve"> </w:t>
          </w:r>
          <w:r w:rsidR="008A5DB2" w:rsidRPr="007F51BB">
            <w:rPr>
              <w:sz w:val="24"/>
              <w:szCs w:val="24"/>
            </w:rPr>
            <w:t>2131313271</w:t>
          </w:r>
        </w:p>
        <w:p w:rsidR="00505234" w:rsidRPr="008A5DB2" w:rsidRDefault="00505234" w:rsidP="00505234">
          <w:pPr>
            <w:rPr>
              <w:sz w:val="24"/>
              <w:szCs w:val="24"/>
              <w:lang w:val="en-US"/>
            </w:rPr>
          </w:pPr>
          <w:proofErr w:type="gramStart"/>
          <w:r>
            <w:rPr>
              <w:sz w:val="24"/>
              <w:szCs w:val="24"/>
              <w:lang w:val="en-US"/>
            </w:rPr>
            <w:t>e</w:t>
          </w:r>
          <w:r w:rsidRPr="008A5DB2">
            <w:rPr>
              <w:sz w:val="24"/>
              <w:szCs w:val="24"/>
              <w:lang w:val="en-US"/>
            </w:rPr>
            <w:t>-</w:t>
          </w:r>
          <w:r>
            <w:rPr>
              <w:sz w:val="24"/>
              <w:szCs w:val="24"/>
              <w:lang w:val="en-US"/>
            </w:rPr>
            <w:t>mail</w:t>
          </w:r>
          <w:proofErr w:type="gramEnd"/>
          <w:r w:rsidRPr="008A5DB2">
            <w:rPr>
              <w:sz w:val="24"/>
              <w:szCs w:val="24"/>
              <w:lang w:val="en-US"/>
            </w:rPr>
            <w:t xml:space="preserve">: </w:t>
          </w:r>
          <w:r w:rsidR="003043E8">
            <w:fldChar w:fldCharType="begin"/>
          </w:r>
          <w:r w:rsidR="003043E8" w:rsidRPr="005C6ACF">
            <w:rPr>
              <w:lang w:val="en-US"/>
            </w:rPr>
            <w:instrText xml:space="preserve"> HYPERLINK "mailto:v.pilali@ypes.gov.gr" </w:instrText>
          </w:r>
          <w:r w:rsidR="003043E8">
            <w:fldChar w:fldCharType="separate"/>
          </w:r>
          <w:r w:rsidRPr="00AE5EDD">
            <w:rPr>
              <w:rStyle w:val="-"/>
              <w:sz w:val="24"/>
              <w:szCs w:val="24"/>
              <w:lang w:val="en-US"/>
            </w:rPr>
            <w:t>v</w:t>
          </w:r>
          <w:r w:rsidRPr="008A5DB2">
            <w:rPr>
              <w:rStyle w:val="-"/>
              <w:sz w:val="24"/>
              <w:szCs w:val="24"/>
              <w:lang w:val="en-US"/>
            </w:rPr>
            <w:t>.</w:t>
          </w:r>
          <w:r w:rsidRPr="00AE5EDD">
            <w:rPr>
              <w:rStyle w:val="-"/>
              <w:sz w:val="24"/>
              <w:szCs w:val="24"/>
              <w:lang w:val="en-US"/>
            </w:rPr>
            <w:t>pilali</w:t>
          </w:r>
          <w:r w:rsidRPr="008A5DB2">
            <w:rPr>
              <w:rStyle w:val="-"/>
              <w:sz w:val="24"/>
              <w:szCs w:val="24"/>
              <w:lang w:val="en-US"/>
            </w:rPr>
            <w:t>@</w:t>
          </w:r>
          <w:r w:rsidRPr="00AE5EDD">
            <w:rPr>
              <w:rStyle w:val="-"/>
              <w:sz w:val="24"/>
              <w:szCs w:val="24"/>
              <w:lang w:val="en-US"/>
            </w:rPr>
            <w:t>ypes</w:t>
          </w:r>
          <w:r w:rsidRPr="008A5DB2">
            <w:rPr>
              <w:rStyle w:val="-"/>
              <w:sz w:val="24"/>
              <w:szCs w:val="24"/>
              <w:lang w:val="en-US"/>
            </w:rPr>
            <w:t>.</w:t>
          </w:r>
          <w:r w:rsidRPr="00AE5EDD">
            <w:rPr>
              <w:rStyle w:val="-"/>
              <w:sz w:val="24"/>
              <w:szCs w:val="24"/>
              <w:lang w:val="en-US"/>
            </w:rPr>
            <w:t>gov</w:t>
          </w:r>
          <w:r w:rsidRPr="008A5DB2">
            <w:rPr>
              <w:rStyle w:val="-"/>
              <w:sz w:val="24"/>
              <w:szCs w:val="24"/>
              <w:lang w:val="en-US"/>
            </w:rPr>
            <w:t>.</w:t>
          </w:r>
          <w:r w:rsidRPr="00AE5EDD">
            <w:rPr>
              <w:rStyle w:val="-"/>
              <w:sz w:val="24"/>
              <w:szCs w:val="24"/>
              <w:lang w:val="en-US"/>
            </w:rPr>
            <w:t>gr</w:t>
          </w:r>
          <w:r w:rsidR="003043E8">
            <w:rPr>
              <w:rStyle w:val="-"/>
              <w:sz w:val="24"/>
              <w:szCs w:val="24"/>
              <w:lang w:val="en-US"/>
            </w:rPr>
            <w:fldChar w:fldCharType="end"/>
          </w:r>
        </w:p>
        <w:p w:rsidR="00505234" w:rsidRPr="008A5DB2" w:rsidRDefault="00505234" w:rsidP="006E625E">
          <w:pPr>
            <w:rPr>
              <w:sz w:val="24"/>
              <w:szCs w:val="24"/>
              <w:lang w:val="en-US"/>
            </w:rPr>
          </w:pPr>
        </w:p>
        <w:p w:rsidR="00386478" w:rsidRDefault="00386478" w:rsidP="006E625E">
          <w:pPr>
            <w:rPr>
              <w:sz w:val="24"/>
              <w:szCs w:val="24"/>
            </w:rPr>
          </w:pPr>
          <w:r w:rsidRPr="00EF0B96">
            <w:rPr>
              <w:sz w:val="24"/>
              <w:szCs w:val="24"/>
              <w:u w:val="single"/>
            </w:rPr>
            <w:t>Συγγραφή και Υποστήριξη</w:t>
          </w:r>
          <w:r>
            <w:rPr>
              <w:sz w:val="24"/>
              <w:szCs w:val="24"/>
            </w:rPr>
            <w:t>:</w:t>
          </w:r>
        </w:p>
        <w:p w:rsidR="003B7A36" w:rsidRPr="003B7A36" w:rsidRDefault="00386478" w:rsidP="006E625E">
          <w:pPr>
            <w:rPr>
              <w:sz w:val="24"/>
              <w:szCs w:val="24"/>
            </w:rPr>
          </w:pPr>
          <w:r>
            <w:rPr>
              <w:sz w:val="24"/>
              <w:szCs w:val="24"/>
            </w:rPr>
            <w:t xml:space="preserve">Χρήστος </w:t>
          </w:r>
          <w:proofErr w:type="spellStart"/>
          <w:r>
            <w:rPr>
              <w:sz w:val="24"/>
              <w:szCs w:val="24"/>
            </w:rPr>
            <w:t>Κοκκάλας</w:t>
          </w:r>
          <w:proofErr w:type="spellEnd"/>
          <w:r>
            <w:rPr>
              <w:sz w:val="24"/>
              <w:szCs w:val="24"/>
            </w:rPr>
            <w:t xml:space="preserve">, Βασιλεία </w:t>
          </w:r>
          <w:proofErr w:type="spellStart"/>
          <w:r>
            <w:rPr>
              <w:sz w:val="24"/>
              <w:szCs w:val="24"/>
            </w:rPr>
            <w:t>Πιλάλη</w:t>
          </w:r>
          <w:proofErr w:type="spellEnd"/>
          <w:r>
            <w:rPr>
              <w:sz w:val="24"/>
              <w:szCs w:val="24"/>
            </w:rPr>
            <w:t>,</w:t>
          </w:r>
          <w:r w:rsidR="00505234">
            <w:rPr>
              <w:sz w:val="24"/>
              <w:szCs w:val="24"/>
            </w:rPr>
            <w:t xml:space="preserve"> </w:t>
          </w:r>
          <w:r w:rsidR="003B7A36">
            <w:rPr>
              <w:sz w:val="24"/>
              <w:szCs w:val="24"/>
            </w:rPr>
            <w:t>Τζένη Αδαμοπούλου</w:t>
          </w:r>
          <w:r>
            <w:rPr>
              <w:sz w:val="24"/>
              <w:szCs w:val="24"/>
            </w:rPr>
            <w:t xml:space="preserve">, Χριστίνα </w:t>
          </w:r>
          <w:proofErr w:type="spellStart"/>
          <w:r>
            <w:rPr>
              <w:sz w:val="24"/>
              <w:szCs w:val="24"/>
            </w:rPr>
            <w:t>Χαζάκη</w:t>
          </w:r>
          <w:proofErr w:type="spellEnd"/>
          <w:r w:rsidR="00366E54">
            <w:rPr>
              <w:sz w:val="24"/>
              <w:szCs w:val="24"/>
            </w:rPr>
            <w:t xml:space="preserve">, </w:t>
          </w:r>
          <w:proofErr w:type="spellStart"/>
          <w:r w:rsidR="00366E54">
            <w:rPr>
              <w:sz w:val="24"/>
              <w:szCs w:val="24"/>
            </w:rPr>
            <w:t>Φαίη</w:t>
          </w:r>
          <w:proofErr w:type="spellEnd"/>
          <w:r w:rsidR="00366E54">
            <w:rPr>
              <w:sz w:val="24"/>
              <w:szCs w:val="24"/>
            </w:rPr>
            <w:t xml:space="preserve"> Γιάνναρου, Ανδρέας Ανδρουλάκης, Χαρά </w:t>
          </w:r>
          <w:proofErr w:type="spellStart"/>
          <w:r w:rsidR="00366E54">
            <w:rPr>
              <w:sz w:val="24"/>
              <w:szCs w:val="24"/>
            </w:rPr>
            <w:t>Λουκάτου</w:t>
          </w:r>
          <w:proofErr w:type="spellEnd"/>
        </w:p>
        <w:p w:rsidR="003B7A36" w:rsidRDefault="003B7A36" w:rsidP="006E625E">
          <w:pPr>
            <w:rPr>
              <w:sz w:val="24"/>
              <w:szCs w:val="24"/>
            </w:rPr>
          </w:pPr>
        </w:p>
        <w:p w:rsidR="00EF0B96" w:rsidRDefault="00EF0B96" w:rsidP="006E625E">
          <w:pPr>
            <w:rPr>
              <w:sz w:val="24"/>
              <w:szCs w:val="24"/>
            </w:rPr>
          </w:pPr>
        </w:p>
        <w:p w:rsidR="00EF0B96" w:rsidRDefault="00EF0B96" w:rsidP="006E625E">
          <w:pPr>
            <w:rPr>
              <w:sz w:val="24"/>
              <w:szCs w:val="24"/>
            </w:rPr>
          </w:pPr>
        </w:p>
        <w:p w:rsidR="00EF0B96" w:rsidRDefault="00EF0B96" w:rsidP="006E625E">
          <w:pPr>
            <w:rPr>
              <w:sz w:val="24"/>
              <w:szCs w:val="24"/>
            </w:rPr>
          </w:pPr>
        </w:p>
        <w:p w:rsidR="00EF0B96" w:rsidRPr="003B7A36" w:rsidRDefault="00EF0B96" w:rsidP="006E625E">
          <w:pPr>
            <w:rPr>
              <w:sz w:val="24"/>
              <w:szCs w:val="24"/>
            </w:rPr>
          </w:pPr>
        </w:p>
        <w:p w:rsidR="003B7A36" w:rsidRPr="003B7A36" w:rsidRDefault="009C27B6" w:rsidP="006E625E">
          <w:pPr>
            <w:rPr>
              <w:sz w:val="24"/>
              <w:szCs w:val="24"/>
            </w:rPr>
          </w:pPr>
          <w:r>
            <w:rPr>
              <w:sz w:val="24"/>
              <w:szCs w:val="24"/>
            </w:rPr>
            <w:t>© Τμήμα Καινοτομίας και Βέλτιστων Πρακτικών, Υπουργείο Εσωτερικών, 2019. Διατηρούνται όλα τα δικαιώματα. Η αναπαραγωγή επιτρέπεται μόνο εφόσον αναφέρεται η πηγή.</w:t>
          </w:r>
        </w:p>
        <w:p w:rsidR="00505234" w:rsidRDefault="00505234">
          <w:pPr>
            <w:rPr>
              <w:sz w:val="24"/>
              <w:szCs w:val="24"/>
            </w:rPr>
          </w:pPr>
        </w:p>
        <w:p w:rsidR="00505234" w:rsidRDefault="00505234">
          <w:pPr>
            <w:rPr>
              <w:sz w:val="24"/>
              <w:szCs w:val="24"/>
            </w:rPr>
          </w:pPr>
        </w:p>
        <w:p w:rsidR="00505234" w:rsidRDefault="00505234">
          <w:pPr>
            <w:rPr>
              <w:sz w:val="24"/>
              <w:szCs w:val="24"/>
            </w:rPr>
          </w:pPr>
        </w:p>
        <w:p w:rsidR="00505234" w:rsidRDefault="00505234">
          <w:pPr>
            <w:rPr>
              <w:sz w:val="24"/>
              <w:szCs w:val="24"/>
            </w:rPr>
          </w:pPr>
        </w:p>
        <w:p w:rsidR="00505234" w:rsidRDefault="00505234">
          <w:pPr>
            <w:rPr>
              <w:sz w:val="24"/>
              <w:szCs w:val="24"/>
            </w:rPr>
          </w:pPr>
        </w:p>
        <w:p w:rsidR="00505234" w:rsidRDefault="00505234">
          <w:pPr>
            <w:rPr>
              <w:sz w:val="24"/>
              <w:szCs w:val="24"/>
            </w:rPr>
          </w:pPr>
        </w:p>
        <w:p w:rsidR="00646B6B" w:rsidRDefault="003043E8">
          <w:pPr>
            <w:rPr>
              <w:sz w:val="24"/>
              <w:szCs w:val="24"/>
            </w:rPr>
          </w:pPr>
        </w:p>
      </w:sdtContent>
    </w:sdt>
    <w:sdt>
      <w:sdtPr>
        <w:rPr>
          <w:rFonts w:asciiTheme="minorHAnsi" w:eastAsiaTheme="minorHAnsi" w:hAnsiTheme="minorHAnsi" w:cstheme="minorBidi"/>
          <w:b w:val="0"/>
          <w:bCs w:val="0"/>
          <w:color w:val="auto"/>
          <w:sz w:val="22"/>
          <w:szCs w:val="22"/>
          <w:lang w:eastAsia="en-US"/>
        </w:rPr>
        <w:id w:val="-1789966107"/>
        <w:docPartObj>
          <w:docPartGallery w:val="Table of Contents"/>
          <w:docPartUnique/>
        </w:docPartObj>
      </w:sdtPr>
      <w:sdtEndPr>
        <w:rPr>
          <w:noProof/>
        </w:rPr>
      </w:sdtEndPr>
      <w:sdtContent>
        <w:p w:rsidR="00496BF3" w:rsidRPr="0064408A" w:rsidRDefault="00496BF3">
          <w:pPr>
            <w:pStyle w:val="a5"/>
            <w:rPr>
              <w:rFonts w:asciiTheme="minorHAnsi" w:eastAsiaTheme="minorHAnsi" w:hAnsiTheme="minorHAnsi" w:cstheme="minorBidi"/>
              <w:b w:val="0"/>
              <w:bCs w:val="0"/>
              <w:color w:val="auto"/>
              <w:sz w:val="22"/>
              <w:szCs w:val="22"/>
              <w:lang w:eastAsia="en-US"/>
            </w:rPr>
          </w:pPr>
          <w:r>
            <w:t>Πίνακας Περιεχομένων</w:t>
          </w:r>
        </w:p>
        <w:p w:rsidR="006E625E" w:rsidRDefault="00496BF3">
          <w:pPr>
            <w:pStyle w:val="20"/>
            <w:tabs>
              <w:tab w:val="right" w:leader="dot" w:pos="8296"/>
            </w:tabs>
            <w:rPr>
              <w:rFonts w:eastAsiaTheme="minorEastAsia"/>
              <w:b w:val="0"/>
              <w:bCs w:val="0"/>
              <w:noProof/>
              <w:lang w:eastAsia="el-GR"/>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26446905" w:history="1">
            <w:r w:rsidR="006E625E">
              <w:rPr>
                <w:noProof/>
                <w:webHidden/>
              </w:rPr>
              <w:tab/>
            </w:r>
            <w:r w:rsidR="006E625E">
              <w:rPr>
                <w:noProof/>
                <w:webHidden/>
              </w:rPr>
              <w:fldChar w:fldCharType="begin"/>
            </w:r>
            <w:r w:rsidR="006E625E">
              <w:rPr>
                <w:noProof/>
                <w:webHidden/>
              </w:rPr>
              <w:instrText xml:space="preserve"> PAGEREF _Toc26446905 \h </w:instrText>
            </w:r>
            <w:r w:rsidR="006E625E">
              <w:rPr>
                <w:noProof/>
                <w:webHidden/>
              </w:rPr>
            </w:r>
            <w:r w:rsidR="006E625E">
              <w:rPr>
                <w:noProof/>
                <w:webHidden/>
              </w:rPr>
              <w:fldChar w:fldCharType="separate"/>
            </w:r>
            <w:r w:rsidR="007F51BB">
              <w:rPr>
                <w:noProof/>
                <w:webHidden/>
              </w:rPr>
              <w:t>0</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06" w:history="1">
            <w:r w:rsidR="006E625E" w:rsidRPr="003A775B">
              <w:rPr>
                <w:rStyle w:val="-"/>
                <w:noProof/>
              </w:rPr>
              <w:t>1)</w:t>
            </w:r>
            <w:r w:rsidR="006E625E">
              <w:rPr>
                <w:rFonts w:eastAsiaTheme="minorEastAsia"/>
                <w:b w:val="0"/>
                <w:bCs w:val="0"/>
                <w:i w:val="0"/>
                <w:iCs w:val="0"/>
                <w:noProof/>
                <w:sz w:val="22"/>
                <w:szCs w:val="22"/>
                <w:lang w:eastAsia="el-GR"/>
              </w:rPr>
              <w:tab/>
            </w:r>
            <w:r w:rsidR="006E625E" w:rsidRPr="003A775B">
              <w:rPr>
                <w:rStyle w:val="-"/>
                <w:noProof/>
              </w:rPr>
              <w:t>Εισαγωγή</w:t>
            </w:r>
            <w:r w:rsidR="006E625E">
              <w:rPr>
                <w:noProof/>
                <w:webHidden/>
              </w:rPr>
              <w:tab/>
            </w:r>
            <w:r w:rsidR="006E625E">
              <w:rPr>
                <w:noProof/>
                <w:webHidden/>
              </w:rPr>
              <w:fldChar w:fldCharType="begin"/>
            </w:r>
            <w:r w:rsidR="006E625E">
              <w:rPr>
                <w:noProof/>
                <w:webHidden/>
              </w:rPr>
              <w:instrText xml:space="preserve"> PAGEREF _Toc26446906 \h </w:instrText>
            </w:r>
            <w:r w:rsidR="006E625E">
              <w:rPr>
                <w:noProof/>
                <w:webHidden/>
              </w:rPr>
            </w:r>
            <w:r w:rsidR="006E625E">
              <w:rPr>
                <w:noProof/>
                <w:webHidden/>
              </w:rPr>
              <w:fldChar w:fldCharType="separate"/>
            </w:r>
            <w:r w:rsidR="007F51BB">
              <w:rPr>
                <w:noProof/>
                <w:webHidden/>
              </w:rPr>
              <w:t>3</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07" w:history="1">
            <w:r w:rsidR="006E625E" w:rsidRPr="003A775B">
              <w:rPr>
                <w:rStyle w:val="-"/>
                <w:noProof/>
              </w:rPr>
              <w:t>2)</w:t>
            </w:r>
            <w:r w:rsidR="006E625E">
              <w:rPr>
                <w:rFonts w:eastAsiaTheme="minorEastAsia"/>
                <w:b w:val="0"/>
                <w:bCs w:val="0"/>
                <w:i w:val="0"/>
                <w:iCs w:val="0"/>
                <w:noProof/>
                <w:sz w:val="22"/>
                <w:szCs w:val="22"/>
                <w:lang w:eastAsia="el-GR"/>
              </w:rPr>
              <w:tab/>
            </w:r>
            <w:r w:rsidR="006E625E" w:rsidRPr="003A775B">
              <w:rPr>
                <w:rStyle w:val="-"/>
                <w:noProof/>
              </w:rPr>
              <w:t>Η έρευνα για την καινοτομία στην ελληνική Δημόσια Διοίκηση</w:t>
            </w:r>
            <w:r w:rsidR="006E625E">
              <w:rPr>
                <w:noProof/>
                <w:webHidden/>
              </w:rPr>
              <w:tab/>
            </w:r>
            <w:r w:rsidR="006E625E">
              <w:rPr>
                <w:noProof/>
                <w:webHidden/>
              </w:rPr>
              <w:fldChar w:fldCharType="begin"/>
            </w:r>
            <w:r w:rsidR="006E625E">
              <w:rPr>
                <w:noProof/>
                <w:webHidden/>
              </w:rPr>
              <w:instrText xml:space="preserve"> PAGEREF _Toc26446907 \h </w:instrText>
            </w:r>
            <w:r w:rsidR="006E625E">
              <w:rPr>
                <w:noProof/>
                <w:webHidden/>
              </w:rPr>
            </w:r>
            <w:r w:rsidR="006E625E">
              <w:rPr>
                <w:noProof/>
                <w:webHidden/>
              </w:rPr>
              <w:fldChar w:fldCharType="separate"/>
            </w:r>
            <w:r w:rsidR="007F51BB">
              <w:rPr>
                <w:noProof/>
                <w:webHidden/>
              </w:rPr>
              <w:t>3</w:t>
            </w:r>
            <w:r w:rsidR="006E625E">
              <w:rPr>
                <w:noProof/>
                <w:webHidden/>
              </w:rPr>
              <w:fldChar w:fldCharType="end"/>
            </w:r>
          </w:hyperlink>
        </w:p>
        <w:p w:rsidR="006E625E" w:rsidRDefault="003043E8">
          <w:pPr>
            <w:pStyle w:val="20"/>
            <w:tabs>
              <w:tab w:val="left" w:pos="880"/>
              <w:tab w:val="right" w:leader="dot" w:pos="8296"/>
            </w:tabs>
            <w:rPr>
              <w:rFonts w:eastAsiaTheme="minorEastAsia"/>
              <w:b w:val="0"/>
              <w:bCs w:val="0"/>
              <w:noProof/>
              <w:lang w:eastAsia="el-GR"/>
            </w:rPr>
          </w:pPr>
          <w:hyperlink w:anchor="_Toc26446908" w:history="1">
            <w:r w:rsidR="006E625E" w:rsidRPr="003A775B">
              <w:rPr>
                <w:rStyle w:val="-"/>
                <w:noProof/>
              </w:rPr>
              <w:t>2.1.</w:t>
            </w:r>
            <w:r w:rsidR="006E625E">
              <w:rPr>
                <w:rFonts w:eastAsiaTheme="minorEastAsia"/>
                <w:b w:val="0"/>
                <w:bCs w:val="0"/>
                <w:noProof/>
                <w:lang w:eastAsia="el-GR"/>
              </w:rPr>
              <w:tab/>
            </w:r>
            <w:r w:rsidR="006E625E" w:rsidRPr="003A775B">
              <w:rPr>
                <w:rStyle w:val="-"/>
                <w:noProof/>
              </w:rPr>
              <w:t>Σκοπός του ερωτηματολογίου</w:t>
            </w:r>
            <w:r w:rsidR="006E625E">
              <w:rPr>
                <w:noProof/>
                <w:webHidden/>
              </w:rPr>
              <w:tab/>
            </w:r>
            <w:r w:rsidR="006E625E">
              <w:rPr>
                <w:noProof/>
                <w:webHidden/>
              </w:rPr>
              <w:fldChar w:fldCharType="begin"/>
            </w:r>
            <w:r w:rsidR="006E625E">
              <w:rPr>
                <w:noProof/>
                <w:webHidden/>
              </w:rPr>
              <w:instrText xml:space="preserve"> PAGEREF _Toc26446908 \h </w:instrText>
            </w:r>
            <w:r w:rsidR="006E625E">
              <w:rPr>
                <w:noProof/>
                <w:webHidden/>
              </w:rPr>
            </w:r>
            <w:r w:rsidR="006E625E">
              <w:rPr>
                <w:noProof/>
                <w:webHidden/>
              </w:rPr>
              <w:fldChar w:fldCharType="separate"/>
            </w:r>
            <w:r w:rsidR="007F51BB">
              <w:rPr>
                <w:noProof/>
                <w:webHidden/>
              </w:rPr>
              <w:t>4</w:t>
            </w:r>
            <w:r w:rsidR="006E625E">
              <w:rPr>
                <w:noProof/>
                <w:webHidden/>
              </w:rPr>
              <w:fldChar w:fldCharType="end"/>
            </w:r>
          </w:hyperlink>
        </w:p>
        <w:p w:rsidR="006E625E" w:rsidRDefault="003043E8">
          <w:pPr>
            <w:pStyle w:val="20"/>
            <w:tabs>
              <w:tab w:val="left" w:pos="880"/>
              <w:tab w:val="right" w:leader="dot" w:pos="8296"/>
            </w:tabs>
            <w:rPr>
              <w:rFonts w:eastAsiaTheme="minorEastAsia"/>
              <w:b w:val="0"/>
              <w:bCs w:val="0"/>
              <w:noProof/>
              <w:lang w:eastAsia="el-GR"/>
            </w:rPr>
          </w:pPr>
          <w:hyperlink w:anchor="_Toc26446909" w:history="1">
            <w:r w:rsidR="006E625E" w:rsidRPr="003A775B">
              <w:rPr>
                <w:rStyle w:val="-"/>
                <w:noProof/>
              </w:rPr>
              <w:t>2.2.</w:t>
            </w:r>
            <w:r w:rsidR="006E625E">
              <w:rPr>
                <w:rFonts w:eastAsiaTheme="minorEastAsia"/>
                <w:b w:val="0"/>
                <w:bCs w:val="0"/>
                <w:noProof/>
                <w:lang w:eastAsia="el-GR"/>
              </w:rPr>
              <w:tab/>
            </w:r>
            <w:r w:rsidR="006E625E" w:rsidRPr="003A775B">
              <w:rPr>
                <w:rStyle w:val="-"/>
                <w:noProof/>
              </w:rPr>
              <w:t>Βήματα κατασκευής ερωτηματολογίου</w:t>
            </w:r>
            <w:r w:rsidR="006E625E">
              <w:rPr>
                <w:noProof/>
                <w:webHidden/>
              </w:rPr>
              <w:tab/>
            </w:r>
            <w:r w:rsidR="006E625E">
              <w:rPr>
                <w:noProof/>
                <w:webHidden/>
              </w:rPr>
              <w:fldChar w:fldCharType="begin"/>
            </w:r>
            <w:r w:rsidR="006E625E">
              <w:rPr>
                <w:noProof/>
                <w:webHidden/>
              </w:rPr>
              <w:instrText xml:space="preserve"> PAGEREF _Toc26446909 \h </w:instrText>
            </w:r>
            <w:r w:rsidR="006E625E">
              <w:rPr>
                <w:noProof/>
                <w:webHidden/>
              </w:rPr>
            </w:r>
            <w:r w:rsidR="006E625E">
              <w:rPr>
                <w:noProof/>
                <w:webHidden/>
              </w:rPr>
              <w:fldChar w:fldCharType="separate"/>
            </w:r>
            <w:r w:rsidR="007F51BB">
              <w:rPr>
                <w:noProof/>
                <w:webHidden/>
              </w:rPr>
              <w:t>4</w:t>
            </w:r>
            <w:r w:rsidR="006E625E">
              <w:rPr>
                <w:noProof/>
                <w:webHidden/>
              </w:rPr>
              <w:fldChar w:fldCharType="end"/>
            </w:r>
          </w:hyperlink>
        </w:p>
        <w:p w:rsidR="006E625E" w:rsidRDefault="003043E8">
          <w:pPr>
            <w:pStyle w:val="20"/>
            <w:tabs>
              <w:tab w:val="left" w:pos="880"/>
              <w:tab w:val="right" w:leader="dot" w:pos="8296"/>
            </w:tabs>
            <w:rPr>
              <w:rFonts w:eastAsiaTheme="minorEastAsia"/>
              <w:b w:val="0"/>
              <w:bCs w:val="0"/>
              <w:noProof/>
              <w:lang w:eastAsia="el-GR"/>
            </w:rPr>
          </w:pPr>
          <w:hyperlink w:anchor="_Toc26446910" w:history="1">
            <w:r w:rsidR="006E625E" w:rsidRPr="003A775B">
              <w:rPr>
                <w:rStyle w:val="-"/>
                <w:noProof/>
              </w:rPr>
              <w:t>2.3.</w:t>
            </w:r>
            <w:r w:rsidR="006E625E">
              <w:rPr>
                <w:rFonts w:eastAsiaTheme="minorEastAsia"/>
                <w:b w:val="0"/>
                <w:bCs w:val="0"/>
                <w:noProof/>
                <w:lang w:eastAsia="el-GR"/>
              </w:rPr>
              <w:tab/>
            </w:r>
            <w:r w:rsidR="006E625E" w:rsidRPr="003A775B">
              <w:rPr>
                <w:rStyle w:val="-"/>
                <w:noProof/>
              </w:rPr>
              <w:t>Τα χαρακτηριστικά του ερωτηματολογίου</w:t>
            </w:r>
            <w:r w:rsidR="006E625E">
              <w:rPr>
                <w:noProof/>
                <w:webHidden/>
              </w:rPr>
              <w:tab/>
            </w:r>
            <w:r w:rsidR="006E625E">
              <w:rPr>
                <w:noProof/>
                <w:webHidden/>
              </w:rPr>
              <w:fldChar w:fldCharType="begin"/>
            </w:r>
            <w:r w:rsidR="006E625E">
              <w:rPr>
                <w:noProof/>
                <w:webHidden/>
              </w:rPr>
              <w:instrText xml:space="preserve"> PAGEREF _Toc26446910 \h </w:instrText>
            </w:r>
            <w:r w:rsidR="006E625E">
              <w:rPr>
                <w:noProof/>
                <w:webHidden/>
              </w:rPr>
            </w:r>
            <w:r w:rsidR="006E625E">
              <w:rPr>
                <w:noProof/>
                <w:webHidden/>
              </w:rPr>
              <w:fldChar w:fldCharType="separate"/>
            </w:r>
            <w:r w:rsidR="007F51BB">
              <w:rPr>
                <w:noProof/>
                <w:webHidden/>
              </w:rPr>
              <w:t>5</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11" w:history="1">
            <w:r w:rsidR="006E625E" w:rsidRPr="003A775B">
              <w:rPr>
                <w:rStyle w:val="-"/>
                <w:noProof/>
              </w:rPr>
              <w:t>3)</w:t>
            </w:r>
            <w:r w:rsidR="006E625E">
              <w:rPr>
                <w:rFonts w:eastAsiaTheme="minorEastAsia"/>
                <w:b w:val="0"/>
                <w:bCs w:val="0"/>
                <w:i w:val="0"/>
                <w:iCs w:val="0"/>
                <w:noProof/>
                <w:sz w:val="22"/>
                <w:szCs w:val="22"/>
                <w:lang w:eastAsia="el-GR"/>
              </w:rPr>
              <w:tab/>
            </w:r>
            <w:r w:rsidR="006E625E" w:rsidRPr="003A775B">
              <w:rPr>
                <w:rStyle w:val="-"/>
                <w:noProof/>
              </w:rPr>
              <w:t>Δομή του ερωτηματολογίου</w:t>
            </w:r>
            <w:r w:rsidR="006E625E">
              <w:rPr>
                <w:noProof/>
                <w:webHidden/>
              </w:rPr>
              <w:tab/>
            </w:r>
            <w:r w:rsidR="006E625E">
              <w:rPr>
                <w:noProof/>
                <w:webHidden/>
              </w:rPr>
              <w:fldChar w:fldCharType="begin"/>
            </w:r>
            <w:r w:rsidR="006E625E">
              <w:rPr>
                <w:noProof/>
                <w:webHidden/>
              </w:rPr>
              <w:instrText xml:space="preserve"> PAGEREF _Toc26446911 \h </w:instrText>
            </w:r>
            <w:r w:rsidR="006E625E">
              <w:rPr>
                <w:noProof/>
                <w:webHidden/>
              </w:rPr>
            </w:r>
            <w:r w:rsidR="006E625E">
              <w:rPr>
                <w:noProof/>
                <w:webHidden/>
              </w:rPr>
              <w:fldChar w:fldCharType="separate"/>
            </w:r>
            <w:r w:rsidR="007F51BB">
              <w:rPr>
                <w:noProof/>
                <w:webHidden/>
              </w:rPr>
              <w:t>7</w:t>
            </w:r>
            <w:r w:rsidR="006E625E">
              <w:rPr>
                <w:noProof/>
                <w:webHidden/>
              </w:rPr>
              <w:fldChar w:fldCharType="end"/>
            </w:r>
          </w:hyperlink>
        </w:p>
        <w:p w:rsidR="006E625E" w:rsidRDefault="003043E8">
          <w:pPr>
            <w:pStyle w:val="20"/>
            <w:tabs>
              <w:tab w:val="left" w:pos="880"/>
              <w:tab w:val="right" w:leader="dot" w:pos="8296"/>
            </w:tabs>
            <w:rPr>
              <w:rFonts w:eastAsiaTheme="minorEastAsia"/>
              <w:b w:val="0"/>
              <w:bCs w:val="0"/>
              <w:noProof/>
              <w:lang w:eastAsia="el-GR"/>
            </w:rPr>
          </w:pPr>
          <w:hyperlink w:anchor="_Toc26446912" w:history="1">
            <w:r w:rsidR="006E625E" w:rsidRPr="003A775B">
              <w:rPr>
                <w:rStyle w:val="-"/>
                <w:noProof/>
              </w:rPr>
              <w:t>3.1.</w:t>
            </w:r>
            <w:r w:rsidR="006E625E">
              <w:rPr>
                <w:rFonts w:eastAsiaTheme="minorEastAsia"/>
                <w:b w:val="0"/>
                <w:bCs w:val="0"/>
                <w:noProof/>
                <w:lang w:eastAsia="el-GR"/>
              </w:rPr>
              <w:tab/>
            </w:r>
            <w:r w:rsidR="006E625E" w:rsidRPr="003A775B">
              <w:rPr>
                <w:rStyle w:val="-"/>
                <w:noProof/>
              </w:rPr>
              <w:t>Περιγραφή ενοτήτων του ερωτηματολογίου</w:t>
            </w:r>
            <w:r w:rsidR="006E625E">
              <w:rPr>
                <w:noProof/>
                <w:webHidden/>
              </w:rPr>
              <w:tab/>
            </w:r>
            <w:r w:rsidR="006E625E">
              <w:rPr>
                <w:noProof/>
                <w:webHidden/>
              </w:rPr>
              <w:fldChar w:fldCharType="begin"/>
            </w:r>
            <w:r w:rsidR="006E625E">
              <w:rPr>
                <w:noProof/>
                <w:webHidden/>
              </w:rPr>
              <w:instrText xml:space="preserve"> PAGEREF _Toc26446912 \h </w:instrText>
            </w:r>
            <w:r w:rsidR="006E625E">
              <w:rPr>
                <w:noProof/>
                <w:webHidden/>
              </w:rPr>
            </w:r>
            <w:r w:rsidR="006E625E">
              <w:rPr>
                <w:noProof/>
                <w:webHidden/>
              </w:rPr>
              <w:fldChar w:fldCharType="separate"/>
            </w:r>
            <w:r w:rsidR="007F51BB">
              <w:rPr>
                <w:noProof/>
                <w:webHidden/>
              </w:rPr>
              <w:t>7</w:t>
            </w:r>
            <w:r w:rsidR="006E625E">
              <w:rPr>
                <w:noProof/>
                <w:webHidden/>
              </w:rPr>
              <w:fldChar w:fldCharType="end"/>
            </w:r>
          </w:hyperlink>
        </w:p>
        <w:p w:rsidR="006E625E" w:rsidRDefault="003043E8">
          <w:pPr>
            <w:pStyle w:val="20"/>
            <w:tabs>
              <w:tab w:val="left" w:pos="880"/>
              <w:tab w:val="right" w:leader="dot" w:pos="8296"/>
            </w:tabs>
            <w:rPr>
              <w:rFonts w:eastAsiaTheme="minorEastAsia"/>
              <w:b w:val="0"/>
              <w:bCs w:val="0"/>
              <w:noProof/>
              <w:lang w:eastAsia="el-GR"/>
            </w:rPr>
          </w:pPr>
          <w:hyperlink w:anchor="_Toc26446913" w:history="1">
            <w:r w:rsidR="006E625E" w:rsidRPr="003A775B">
              <w:rPr>
                <w:rStyle w:val="-"/>
                <w:noProof/>
              </w:rPr>
              <w:t>3.2.</w:t>
            </w:r>
            <w:r w:rsidR="006E625E">
              <w:rPr>
                <w:rFonts w:eastAsiaTheme="minorEastAsia"/>
                <w:b w:val="0"/>
                <w:bCs w:val="0"/>
                <w:noProof/>
                <w:lang w:eastAsia="el-GR"/>
              </w:rPr>
              <w:tab/>
            </w:r>
            <w:r w:rsidR="006E625E" w:rsidRPr="003A775B">
              <w:rPr>
                <w:rStyle w:val="-"/>
                <w:noProof/>
              </w:rPr>
              <w:t>Επεξήγηση όρων του ερωτηματολογίου</w:t>
            </w:r>
            <w:r w:rsidR="006E625E">
              <w:rPr>
                <w:noProof/>
                <w:webHidden/>
              </w:rPr>
              <w:tab/>
            </w:r>
            <w:r w:rsidR="006E625E">
              <w:rPr>
                <w:noProof/>
                <w:webHidden/>
              </w:rPr>
              <w:fldChar w:fldCharType="begin"/>
            </w:r>
            <w:r w:rsidR="006E625E">
              <w:rPr>
                <w:noProof/>
                <w:webHidden/>
              </w:rPr>
              <w:instrText xml:space="preserve"> PAGEREF _Toc26446913 \h </w:instrText>
            </w:r>
            <w:r w:rsidR="006E625E">
              <w:rPr>
                <w:noProof/>
                <w:webHidden/>
              </w:rPr>
            </w:r>
            <w:r w:rsidR="006E625E">
              <w:rPr>
                <w:noProof/>
                <w:webHidden/>
              </w:rPr>
              <w:fldChar w:fldCharType="separate"/>
            </w:r>
            <w:r w:rsidR="007F51BB">
              <w:rPr>
                <w:noProof/>
                <w:webHidden/>
              </w:rPr>
              <w:t>8</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14" w:history="1">
            <w:r w:rsidR="006E625E" w:rsidRPr="003A775B">
              <w:rPr>
                <w:rStyle w:val="-"/>
                <w:noProof/>
              </w:rPr>
              <w:t>4)</w:t>
            </w:r>
            <w:r w:rsidR="006E625E">
              <w:rPr>
                <w:rFonts w:eastAsiaTheme="minorEastAsia"/>
                <w:b w:val="0"/>
                <w:bCs w:val="0"/>
                <w:i w:val="0"/>
                <w:iCs w:val="0"/>
                <w:noProof/>
                <w:sz w:val="22"/>
                <w:szCs w:val="22"/>
                <w:lang w:eastAsia="el-GR"/>
              </w:rPr>
              <w:tab/>
            </w:r>
            <w:r w:rsidR="006E625E" w:rsidRPr="003A775B">
              <w:rPr>
                <w:rStyle w:val="-"/>
                <w:noProof/>
              </w:rPr>
              <w:t>Επεξεργασία των απαντήσεων του ερωτηματολογίου</w:t>
            </w:r>
            <w:r w:rsidR="006E625E">
              <w:rPr>
                <w:noProof/>
                <w:webHidden/>
              </w:rPr>
              <w:tab/>
            </w:r>
            <w:r w:rsidR="006E625E">
              <w:rPr>
                <w:noProof/>
                <w:webHidden/>
              </w:rPr>
              <w:fldChar w:fldCharType="begin"/>
            </w:r>
            <w:r w:rsidR="006E625E">
              <w:rPr>
                <w:noProof/>
                <w:webHidden/>
              </w:rPr>
              <w:instrText xml:space="preserve"> PAGEREF _Toc26446914 \h </w:instrText>
            </w:r>
            <w:r w:rsidR="006E625E">
              <w:rPr>
                <w:noProof/>
                <w:webHidden/>
              </w:rPr>
            </w:r>
            <w:r w:rsidR="006E625E">
              <w:rPr>
                <w:noProof/>
                <w:webHidden/>
              </w:rPr>
              <w:fldChar w:fldCharType="separate"/>
            </w:r>
            <w:r w:rsidR="007F51BB">
              <w:rPr>
                <w:noProof/>
                <w:webHidden/>
              </w:rPr>
              <w:t>9</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15" w:history="1">
            <w:r w:rsidR="006E625E" w:rsidRPr="003A775B">
              <w:rPr>
                <w:rStyle w:val="-"/>
                <w:noProof/>
                <w:lang w:val="en-US"/>
              </w:rPr>
              <w:t>5)</w:t>
            </w:r>
            <w:r w:rsidR="006E625E">
              <w:rPr>
                <w:rFonts w:eastAsiaTheme="minorEastAsia"/>
                <w:b w:val="0"/>
                <w:bCs w:val="0"/>
                <w:i w:val="0"/>
                <w:iCs w:val="0"/>
                <w:noProof/>
                <w:sz w:val="22"/>
                <w:szCs w:val="22"/>
                <w:lang w:eastAsia="el-GR"/>
              </w:rPr>
              <w:tab/>
            </w:r>
            <w:r w:rsidR="006E625E" w:rsidRPr="003A775B">
              <w:rPr>
                <w:rStyle w:val="-"/>
                <w:noProof/>
              </w:rPr>
              <w:t>Βιβλιογραφία</w:t>
            </w:r>
            <w:r w:rsidR="006E625E">
              <w:rPr>
                <w:noProof/>
                <w:webHidden/>
              </w:rPr>
              <w:tab/>
            </w:r>
            <w:r w:rsidR="006E625E">
              <w:rPr>
                <w:noProof/>
                <w:webHidden/>
              </w:rPr>
              <w:fldChar w:fldCharType="begin"/>
            </w:r>
            <w:r w:rsidR="006E625E">
              <w:rPr>
                <w:noProof/>
                <w:webHidden/>
              </w:rPr>
              <w:instrText xml:space="preserve"> PAGEREF _Toc26446915 \h </w:instrText>
            </w:r>
            <w:r w:rsidR="006E625E">
              <w:rPr>
                <w:noProof/>
                <w:webHidden/>
              </w:rPr>
            </w:r>
            <w:r w:rsidR="006E625E">
              <w:rPr>
                <w:noProof/>
                <w:webHidden/>
              </w:rPr>
              <w:fldChar w:fldCharType="separate"/>
            </w:r>
            <w:r w:rsidR="007F51BB">
              <w:rPr>
                <w:noProof/>
                <w:webHidden/>
              </w:rPr>
              <w:t>10</w:t>
            </w:r>
            <w:r w:rsidR="006E625E">
              <w:rPr>
                <w:noProof/>
                <w:webHidden/>
              </w:rPr>
              <w:fldChar w:fldCharType="end"/>
            </w:r>
          </w:hyperlink>
        </w:p>
        <w:p w:rsidR="006E625E" w:rsidRDefault="003043E8">
          <w:pPr>
            <w:pStyle w:val="10"/>
            <w:tabs>
              <w:tab w:val="left" w:pos="440"/>
              <w:tab w:val="right" w:leader="dot" w:pos="8296"/>
            </w:tabs>
            <w:rPr>
              <w:rFonts w:eastAsiaTheme="minorEastAsia"/>
              <w:b w:val="0"/>
              <w:bCs w:val="0"/>
              <w:i w:val="0"/>
              <w:iCs w:val="0"/>
              <w:noProof/>
              <w:sz w:val="22"/>
              <w:szCs w:val="22"/>
              <w:lang w:eastAsia="el-GR"/>
            </w:rPr>
          </w:pPr>
          <w:hyperlink w:anchor="_Toc26446916" w:history="1">
            <w:r w:rsidR="006E625E" w:rsidRPr="003A775B">
              <w:rPr>
                <w:rStyle w:val="-"/>
                <w:noProof/>
              </w:rPr>
              <w:t>6)</w:t>
            </w:r>
            <w:r w:rsidR="006E625E">
              <w:rPr>
                <w:rFonts w:eastAsiaTheme="minorEastAsia"/>
                <w:b w:val="0"/>
                <w:bCs w:val="0"/>
                <w:i w:val="0"/>
                <w:iCs w:val="0"/>
                <w:noProof/>
                <w:sz w:val="22"/>
                <w:szCs w:val="22"/>
                <w:lang w:eastAsia="el-GR"/>
              </w:rPr>
              <w:tab/>
            </w:r>
            <w:r w:rsidR="006E625E" w:rsidRPr="003A775B">
              <w:rPr>
                <w:rStyle w:val="-"/>
                <w:noProof/>
              </w:rPr>
              <w:t>Παράρτημα: Το ερωτηματολόγιο για την έρευνα καινοτομίας στη Δημόσια Διοίκηση</w:t>
            </w:r>
            <w:r w:rsidR="006E625E">
              <w:rPr>
                <w:noProof/>
                <w:webHidden/>
              </w:rPr>
              <w:tab/>
            </w:r>
            <w:r w:rsidR="006E625E">
              <w:rPr>
                <w:noProof/>
                <w:webHidden/>
              </w:rPr>
              <w:fldChar w:fldCharType="begin"/>
            </w:r>
            <w:r w:rsidR="006E625E">
              <w:rPr>
                <w:noProof/>
                <w:webHidden/>
              </w:rPr>
              <w:instrText xml:space="preserve"> PAGEREF _Toc26446916 \h </w:instrText>
            </w:r>
            <w:r w:rsidR="006E625E">
              <w:rPr>
                <w:noProof/>
                <w:webHidden/>
              </w:rPr>
            </w:r>
            <w:r w:rsidR="006E625E">
              <w:rPr>
                <w:noProof/>
                <w:webHidden/>
              </w:rPr>
              <w:fldChar w:fldCharType="separate"/>
            </w:r>
            <w:r w:rsidR="007F51BB">
              <w:rPr>
                <w:noProof/>
                <w:webHidden/>
              </w:rPr>
              <w:t>13</w:t>
            </w:r>
            <w:r w:rsidR="006E625E">
              <w:rPr>
                <w:noProof/>
                <w:webHidden/>
              </w:rPr>
              <w:fldChar w:fldCharType="end"/>
            </w:r>
          </w:hyperlink>
        </w:p>
        <w:p w:rsidR="00496BF3" w:rsidRDefault="00496BF3">
          <w:r>
            <w:rPr>
              <w:b/>
              <w:bCs/>
              <w:noProof/>
            </w:rPr>
            <w:fldChar w:fldCharType="end"/>
          </w:r>
        </w:p>
      </w:sdtContent>
    </w:sdt>
    <w:p w:rsidR="004F7964" w:rsidRDefault="004F7964">
      <w:r>
        <w:br w:type="page"/>
      </w:r>
    </w:p>
    <w:p w:rsidR="000B2C55" w:rsidRDefault="00C769DC" w:rsidP="0077712B">
      <w:pPr>
        <w:spacing w:line="360" w:lineRule="auto"/>
        <w:rPr>
          <w:b/>
          <w:sz w:val="24"/>
          <w:szCs w:val="24"/>
        </w:rPr>
      </w:pPr>
      <w:r w:rsidRPr="004834B5">
        <w:rPr>
          <w:b/>
          <w:i/>
          <w:sz w:val="24"/>
          <w:szCs w:val="24"/>
        </w:rPr>
        <w:lastRenderedPageBreak/>
        <w:t xml:space="preserve">Μεθοδολογία κατάρτισης ερωτηματολογίου </w:t>
      </w:r>
      <w:r w:rsidR="003D2FB9" w:rsidRPr="004834B5">
        <w:rPr>
          <w:b/>
          <w:i/>
          <w:sz w:val="24"/>
          <w:szCs w:val="24"/>
        </w:rPr>
        <w:t xml:space="preserve">με αντικείμενο </w:t>
      </w:r>
      <w:r w:rsidRPr="004834B5">
        <w:rPr>
          <w:b/>
          <w:i/>
          <w:sz w:val="24"/>
          <w:szCs w:val="24"/>
        </w:rPr>
        <w:t xml:space="preserve">την καινοτομία στους Δημόσιους Οργανισμούς </w:t>
      </w:r>
    </w:p>
    <w:p w:rsidR="00850492" w:rsidRPr="00850492" w:rsidRDefault="00CB5DD9" w:rsidP="005D0D6A">
      <w:pPr>
        <w:spacing w:line="360" w:lineRule="auto"/>
        <w:jc w:val="both"/>
        <w:rPr>
          <w:sz w:val="24"/>
          <w:szCs w:val="24"/>
        </w:rPr>
      </w:pPr>
      <w:r>
        <w:rPr>
          <w:sz w:val="24"/>
          <w:szCs w:val="24"/>
        </w:rPr>
        <w:t>Στο παρό</w:t>
      </w:r>
      <w:r w:rsidR="00850492" w:rsidRPr="00850492">
        <w:rPr>
          <w:sz w:val="24"/>
          <w:szCs w:val="24"/>
        </w:rPr>
        <w:t>ν κείμεν</w:t>
      </w:r>
      <w:r w:rsidR="00850492">
        <w:rPr>
          <w:sz w:val="24"/>
          <w:szCs w:val="24"/>
        </w:rPr>
        <w:t xml:space="preserve">ο αποτυπώνεται η μεθοδολογία που ακολουθήθηκε για την </w:t>
      </w:r>
      <w:r w:rsidR="00915E35">
        <w:rPr>
          <w:sz w:val="24"/>
          <w:szCs w:val="24"/>
        </w:rPr>
        <w:t>κατάρτ</w:t>
      </w:r>
      <w:r>
        <w:rPr>
          <w:sz w:val="24"/>
          <w:szCs w:val="24"/>
        </w:rPr>
        <w:t xml:space="preserve">ιση </w:t>
      </w:r>
      <w:r w:rsidR="00C51539">
        <w:rPr>
          <w:sz w:val="24"/>
          <w:szCs w:val="24"/>
        </w:rPr>
        <w:t xml:space="preserve">του ερωτηματολογίου με σκοπό τη διερεύνηση της ικανότητας καινοτομίας </w:t>
      </w:r>
      <w:r w:rsidR="00915E35">
        <w:rPr>
          <w:sz w:val="24"/>
          <w:szCs w:val="24"/>
        </w:rPr>
        <w:t xml:space="preserve">στην ελληνική Δημόσια Διοίκηση από το Τμήμα Καινοτομίας και Βέλτιστων Πρακτικών του Υπουργείου Εσωτερικών. </w:t>
      </w:r>
    </w:p>
    <w:p w:rsidR="00C34BD5" w:rsidRDefault="00C34BD5" w:rsidP="005D0D6A">
      <w:pPr>
        <w:pStyle w:val="1"/>
        <w:numPr>
          <w:ilvl w:val="0"/>
          <w:numId w:val="9"/>
        </w:numPr>
        <w:ind w:left="0" w:firstLine="0"/>
        <w:rPr>
          <w:lang w:val="en-US"/>
        </w:rPr>
      </w:pPr>
      <w:bookmarkStart w:id="2" w:name="_Toc26446906"/>
      <w:r w:rsidRPr="004834B5">
        <w:t>Εισαγωγή</w:t>
      </w:r>
      <w:bookmarkEnd w:id="2"/>
    </w:p>
    <w:p w:rsidR="005D0D6A" w:rsidRPr="005D0D6A" w:rsidRDefault="005D0D6A" w:rsidP="005D0D6A">
      <w:pPr>
        <w:rPr>
          <w:lang w:val="en-US"/>
        </w:rPr>
      </w:pPr>
    </w:p>
    <w:p w:rsidR="00FF2581" w:rsidRDefault="00A5202D" w:rsidP="00942822">
      <w:pPr>
        <w:spacing w:line="360" w:lineRule="auto"/>
        <w:jc w:val="both"/>
        <w:rPr>
          <w:sz w:val="24"/>
          <w:szCs w:val="24"/>
        </w:rPr>
      </w:pPr>
      <w:r>
        <w:rPr>
          <w:sz w:val="24"/>
          <w:szCs w:val="24"/>
        </w:rPr>
        <w:t xml:space="preserve">Τα τελευταία χρόνια, ολοένα και περισσότερη έμφαση δίνεται στη μελέτη του ρόλου που διαδραματίζει η καινοτομία στην κοινωνική και οικονομική </w:t>
      </w:r>
      <w:r w:rsidR="00CB5DD9">
        <w:rPr>
          <w:sz w:val="24"/>
          <w:szCs w:val="24"/>
        </w:rPr>
        <w:t>αλλαγή των σύγχρονων κρατών</w:t>
      </w:r>
      <w:r>
        <w:rPr>
          <w:sz w:val="24"/>
          <w:szCs w:val="24"/>
        </w:rPr>
        <w:t xml:space="preserve">. Ωστόσο, </w:t>
      </w:r>
      <w:r w:rsidR="005B055A">
        <w:rPr>
          <w:sz w:val="24"/>
          <w:szCs w:val="24"/>
        </w:rPr>
        <w:t>σε σύγκριση με τον ιδιωτικό τομέα, διαπιστώνεται έλλειψη δε</w:t>
      </w:r>
      <w:r w:rsidR="001445BC">
        <w:rPr>
          <w:sz w:val="24"/>
          <w:szCs w:val="24"/>
        </w:rPr>
        <w:t xml:space="preserve">δομένων και ποσοτικών στοιχείων, γεγονός </w:t>
      </w:r>
      <w:r w:rsidR="005B055A">
        <w:rPr>
          <w:sz w:val="24"/>
          <w:szCs w:val="24"/>
        </w:rPr>
        <w:t>που εμποδίζει την</w:t>
      </w:r>
      <w:r w:rsidR="00FB1193">
        <w:rPr>
          <w:sz w:val="24"/>
          <w:szCs w:val="24"/>
        </w:rPr>
        <w:t xml:space="preserve"> κατανόηση του περιβάλλοντο</w:t>
      </w:r>
      <w:r w:rsidR="001445BC">
        <w:rPr>
          <w:sz w:val="24"/>
          <w:szCs w:val="24"/>
        </w:rPr>
        <w:t xml:space="preserve">ς και των συνθηκών </w:t>
      </w:r>
      <w:r w:rsidR="00FB1193">
        <w:rPr>
          <w:sz w:val="24"/>
          <w:szCs w:val="24"/>
        </w:rPr>
        <w:t>καινοτομία</w:t>
      </w:r>
      <w:r w:rsidR="001445BC">
        <w:rPr>
          <w:sz w:val="24"/>
          <w:szCs w:val="24"/>
        </w:rPr>
        <w:t>ς</w:t>
      </w:r>
      <w:r w:rsidR="00FB1193">
        <w:rPr>
          <w:sz w:val="24"/>
          <w:szCs w:val="24"/>
        </w:rPr>
        <w:t xml:space="preserve"> στο δημόσιο τ</w:t>
      </w:r>
      <w:r w:rsidR="005B055A">
        <w:rPr>
          <w:sz w:val="24"/>
          <w:szCs w:val="24"/>
        </w:rPr>
        <w:t>ομέα.</w:t>
      </w:r>
    </w:p>
    <w:p w:rsidR="00FF2581" w:rsidRDefault="00320ABC" w:rsidP="00942822">
      <w:pPr>
        <w:spacing w:line="360" w:lineRule="auto"/>
        <w:jc w:val="both"/>
        <w:rPr>
          <w:sz w:val="24"/>
          <w:szCs w:val="24"/>
        </w:rPr>
      </w:pPr>
      <w:r>
        <w:rPr>
          <w:sz w:val="24"/>
          <w:szCs w:val="24"/>
        </w:rPr>
        <w:t xml:space="preserve">Το κράτος ανέκαθεν </w:t>
      </w:r>
      <w:r w:rsidR="00FF2581">
        <w:rPr>
          <w:sz w:val="24"/>
          <w:szCs w:val="24"/>
        </w:rPr>
        <w:t>αντιμετωπιζόταν κυρ</w:t>
      </w:r>
      <w:r>
        <w:rPr>
          <w:sz w:val="24"/>
          <w:szCs w:val="24"/>
        </w:rPr>
        <w:t xml:space="preserve">ίως </w:t>
      </w:r>
      <w:r w:rsidR="00FF2581">
        <w:rPr>
          <w:sz w:val="24"/>
          <w:szCs w:val="24"/>
        </w:rPr>
        <w:t xml:space="preserve">ως παθητικός αποδέκτης </w:t>
      </w:r>
      <w:r>
        <w:rPr>
          <w:sz w:val="24"/>
          <w:szCs w:val="24"/>
        </w:rPr>
        <w:t>της κα</w:t>
      </w:r>
      <w:r w:rsidR="00FB642F">
        <w:rPr>
          <w:sz w:val="24"/>
          <w:szCs w:val="24"/>
        </w:rPr>
        <w:t>ι</w:t>
      </w:r>
      <w:r>
        <w:rPr>
          <w:sz w:val="24"/>
          <w:szCs w:val="24"/>
        </w:rPr>
        <w:t>νοτομίας που πραγματοποιεί</w:t>
      </w:r>
      <w:r w:rsidR="00FF2581">
        <w:rPr>
          <w:sz w:val="24"/>
          <w:szCs w:val="24"/>
        </w:rPr>
        <w:t xml:space="preserve">ται στον ιδιωτικό τομέα. </w:t>
      </w:r>
      <w:r w:rsidR="00664DCD">
        <w:rPr>
          <w:sz w:val="24"/>
          <w:szCs w:val="24"/>
        </w:rPr>
        <w:t>Μολαταύτα</w:t>
      </w:r>
      <w:r>
        <w:rPr>
          <w:sz w:val="24"/>
          <w:szCs w:val="24"/>
        </w:rPr>
        <w:t>,</w:t>
      </w:r>
      <w:r w:rsidR="00664DCD">
        <w:rPr>
          <w:sz w:val="24"/>
          <w:szCs w:val="24"/>
        </w:rPr>
        <w:t xml:space="preserve"> η καινοτομία στο Δημόσιο Τομέα θεωρείται πλέον όλο και περισσότερο ένα</w:t>
      </w:r>
      <w:r w:rsidR="00FB642F">
        <w:rPr>
          <w:sz w:val="24"/>
          <w:szCs w:val="24"/>
        </w:rPr>
        <w:t>ς κρίσιμος παράγοντας που μπορεί</w:t>
      </w:r>
      <w:r w:rsidR="00664DCD">
        <w:rPr>
          <w:sz w:val="24"/>
          <w:szCs w:val="24"/>
        </w:rPr>
        <w:t xml:space="preserve"> να συμβάλει στη</w:t>
      </w:r>
      <w:r>
        <w:rPr>
          <w:sz w:val="24"/>
          <w:szCs w:val="24"/>
        </w:rPr>
        <w:t>ν καθιέρωση και</w:t>
      </w:r>
      <w:r w:rsidR="00664DCD">
        <w:rPr>
          <w:sz w:val="24"/>
          <w:szCs w:val="24"/>
        </w:rPr>
        <w:t xml:space="preserve"> διατήρηση ενός υψηλού επιπέδου λειτουργίας και παροχής υπηρεσιών στους δημόσιους φορείς, στην αντιμετώπιση των κοινωνικών προκλήσεων και </w:t>
      </w:r>
      <w:r>
        <w:rPr>
          <w:sz w:val="24"/>
          <w:szCs w:val="24"/>
        </w:rPr>
        <w:t xml:space="preserve">εν τέλει </w:t>
      </w:r>
      <w:r w:rsidR="00664DCD">
        <w:rPr>
          <w:sz w:val="24"/>
          <w:szCs w:val="24"/>
        </w:rPr>
        <w:t>στην επίτευξη ευημερίας.</w:t>
      </w:r>
      <w:r w:rsidR="003143B2">
        <w:rPr>
          <w:sz w:val="24"/>
          <w:szCs w:val="24"/>
        </w:rPr>
        <w:t xml:space="preserve"> Η καινοτομία από την πλευρά του κράτους μπορεί να συντελέσει όχι μόνο στη βελτίωση των παραγόμενων αγαθών από το</w:t>
      </w:r>
      <w:r w:rsidR="006A080B">
        <w:rPr>
          <w:sz w:val="24"/>
          <w:szCs w:val="24"/>
        </w:rPr>
        <w:t>ν ίδιο το</w:t>
      </w:r>
      <w:r w:rsidR="003143B2">
        <w:rPr>
          <w:sz w:val="24"/>
          <w:szCs w:val="24"/>
        </w:rPr>
        <w:t xml:space="preserve"> δημόσιο</w:t>
      </w:r>
      <w:r w:rsidR="006A080B">
        <w:rPr>
          <w:sz w:val="24"/>
          <w:szCs w:val="24"/>
        </w:rPr>
        <w:t xml:space="preserve"> τομέα</w:t>
      </w:r>
      <w:r w:rsidR="003143B2">
        <w:rPr>
          <w:sz w:val="24"/>
          <w:szCs w:val="24"/>
        </w:rPr>
        <w:t>, αλλά</w:t>
      </w:r>
      <w:r w:rsidR="006A080B">
        <w:rPr>
          <w:sz w:val="24"/>
          <w:szCs w:val="24"/>
        </w:rPr>
        <w:t>,</w:t>
      </w:r>
      <w:r w:rsidR="003143B2">
        <w:rPr>
          <w:sz w:val="24"/>
          <w:szCs w:val="24"/>
        </w:rPr>
        <w:t xml:space="preserve"> και στην </w:t>
      </w:r>
      <w:r w:rsidR="006A080B">
        <w:rPr>
          <w:sz w:val="24"/>
          <w:szCs w:val="24"/>
        </w:rPr>
        <w:t>συμβατικά αντίθετη κατεύθυνση, να ενισχύσει την καινοτομία</w:t>
      </w:r>
      <w:r w:rsidR="003143B2">
        <w:rPr>
          <w:sz w:val="24"/>
          <w:szCs w:val="24"/>
        </w:rPr>
        <w:t xml:space="preserve"> στον ιδιωτικό τομέα.</w:t>
      </w:r>
    </w:p>
    <w:p w:rsidR="00246B77" w:rsidRPr="00246B77" w:rsidRDefault="00F05C8E" w:rsidP="005D0D6A">
      <w:pPr>
        <w:pStyle w:val="1"/>
        <w:numPr>
          <w:ilvl w:val="0"/>
          <w:numId w:val="9"/>
        </w:numPr>
        <w:ind w:left="0" w:firstLine="0"/>
      </w:pPr>
      <w:bookmarkStart w:id="3" w:name="_Toc26446907"/>
      <w:r>
        <w:t>Η έρευνα για την καινοτομία στην ελληνική Δημόσια Διοίκηση</w:t>
      </w:r>
      <w:bookmarkEnd w:id="3"/>
    </w:p>
    <w:p w:rsidR="008A3727" w:rsidRDefault="008A3727" w:rsidP="008A3727">
      <w:pPr>
        <w:spacing w:line="360" w:lineRule="auto"/>
        <w:ind w:firstLine="360"/>
        <w:jc w:val="both"/>
        <w:rPr>
          <w:sz w:val="24"/>
          <w:szCs w:val="24"/>
        </w:rPr>
      </w:pPr>
    </w:p>
    <w:p w:rsidR="009D3944" w:rsidRDefault="00C168B4" w:rsidP="005D0D6A">
      <w:pPr>
        <w:spacing w:line="360" w:lineRule="auto"/>
        <w:jc w:val="both"/>
        <w:rPr>
          <w:sz w:val="24"/>
          <w:szCs w:val="24"/>
        </w:rPr>
      </w:pPr>
      <w:r>
        <w:rPr>
          <w:sz w:val="24"/>
          <w:szCs w:val="24"/>
        </w:rPr>
        <w:t>Στο πλαίσιο των αρμοδιοτήτων του</w:t>
      </w:r>
      <w:r w:rsidR="00A2381B">
        <w:rPr>
          <w:sz w:val="24"/>
          <w:szCs w:val="24"/>
        </w:rPr>
        <w:t>,</w:t>
      </w:r>
      <w:r>
        <w:rPr>
          <w:sz w:val="24"/>
          <w:szCs w:val="24"/>
        </w:rPr>
        <w:t xml:space="preserve"> το Τ</w:t>
      </w:r>
      <w:r w:rsidR="00A2381B">
        <w:rPr>
          <w:sz w:val="24"/>
          <w:szCs w:val="24"/>
        </w:rPr>
        <w:t>μήμα Καινοτομίας και Βέλτιστων Π</w:t>
      </w:r>
      <w:r>
        <w:rPr>
          <w:sz w:val="24"/>
          <w:szCs w:val="24"/>
        </w:rPr>
        <w:t xml:space="preserve">ρακτικών </w:t>
      </w:r>
      <w:r w:rsidR="00246B77">
        <w:rPr>
          <w:sz w:val="24"/>
          <w:szCs w:val="24"/>
        </w:rPr>
        <w:t xml:space="preserve">του Υπουργείου Εσωτερικών </w:t>
      </w:r>
      <w:r w:rsidR="00F05C8E">
        <w:rPr>
          <w:sz w:val="24"/>
          <w:szCs w:val="24"/>
        </w:rPr>
        <w:t xml:space="preserve">επιχειρεί να </w:t>
      </w:r>
      <w:r w:rsidR="00A2381B">
        <w:rPr>
          <w:sz w:val="24"/>
          <w:szCs w:val="24"/>
        </w:rPr>
        <w:t>δι</w:t>
      </w:r>
      <w:r w:rsidR="00A37F5E">
        <w:rPr>
          <w:sz w:val="24"/>
          <w:szCs w:val="24"/>
        </w:rPr>
        <w:t xml:space="preserve">αμορφώσει </w:t>
      </w:r>
      <w:r w:rsidR="009D3944">
        <w:rPr>
          <w:sz w:val="24"/>
          <w:szCs w:val="24"/>
        </w:rPr>
        <w:t xml:space="preserve">εργαλεία υποστήριξης των Δημοσίων Οργανώσεων για την ενίσχυση της ικανότητας καινοτομίας. </w:t>
      </w:r>
    </w:p>
    <w:p w:rsidR="00CF10DE" w:rsidRPr="00D656A8" w:rsidRDefault="008A3727" w:rsidP="005D0D6A">
      <w:pPr>
        <w:spacing w:line="360" w:lineRule="auto"/>
        <w:jc w:val="both"/>
        <w:rPr>
          <w:sz w:val="24"/>
          <w:szCs w:val="24"/>
        </w:rPr>
      </w:pPr>
      <w:r>
        <w:rPr>
          <w:sz w:val="24"/>
          <w:szCs w:val="24"/>
        </w:rPr>
        <w:lastRenderedPageBreak/>
        <w:t>Η</w:t>
      </w:r>
      <w:r w:rsidR="00CF10DE">
        <w:rPr>
          <w:sz w:val="24"/>
          <w:szCs w:val="24"/>
        </w:rPr>
        <w:t xml:space="preserve"> διενέργεια έρευνας, </w:t>
      </w:r>
      <w:r w:rsidR="00CC1086">
        <w:rPr>
          <w:sz w:val="24"/>
          <w:szCs w:val="24"/>
        </w:rPr>
        <w:t xml:space="preserve">που πραγματοποιείται μέσω ερωτηματολογίου (βλ. σχετικό παράρτημα όπου παρατίθεται) </w:t>
      </w:r>
      <w:r w:rsidR="00CF10DE">
        <w:rPr>
          <w:sz w:val="24"/>
          <w:szCs w:val="24"/>
        </w:rPr>
        <w:t>παρέχει δεδομένα</w:t>
      </w:r>
      <w:r>
        <w:rPr>
          <w:sz w:val="24"/>
          <w:szCs w:val="24"/>
        </w:rPr>
        <w:t xml:space="preserve"> για τις δημόσιες οργανώσεις</w:t>
      </w:r>
      <w:r w:rsidR="00CF10DE">
        <w:rPr>
          <w:sz w:val="24"/>
          <w:szCs w:val="24"/>
        </w:rPr>
        <w:t xml:space="preserve"> αναφορικά με την αντίληψη σχετικά με την </w:t>
      </w:r>
      <w:r w:rsidR="00CF10DE" w:rsidRPr="0092400F">
        <w:rPr>
          <w:sz w:val="24"/>
          <w:szCs w:val="24"/>
        </w:rPr>
        <w:t>καινοτομία,</w:t>
      </w:r>
      <w:r w:rsidRPr="0092400F">
        <w:rPr>
          <w:sz w:val="24"/>
          <w:szCs w:val="24"/>
        </w:rPr>
        <w:t xml:space="preserve"> τους πόρους και </w:t>
      </w:r>
      <w:r w:rsidR="00CF10DE" w:rsidRPr="0092400F">
        <w:rPr>
          <w:sz w:val="24"/>
          <w:szCs w:val="24"/>
        </w:rPr>
        <w:t xml:space="preserve"> τις διαδικασίες που χρησιμοποιούνται για την ανάπτυξη καινοτόμων οικοσυστημάτων καθώς και </w:t>
      </w:r>
      <w:r w:rsidRPr="0092400F">
        <w:rPr>
          <w:sz w:val="24"/>
          <w:szCs w:val="24"/>
        </w:rPr>
        <w:t>τα εμπόδια και τις προκλήσεις που εμποδίζουν την περαιτέρω δημιουργία καινοτόμων δημόσιων οργανώσεων</w:t>
      </w:r>
      <w:r w:rsidR="0092400F" w:rsidRPr="0092400F">
        <w:rPr>
          <w:sz w:val="24"/>
          <w:szCs w:val="24"/>
        </w:rPr>
        <w:t>.</w:t>
      </w:r>
    </w:p>
    <w:p w:rsidR="00C638A1" w:rsidRPr="00D656A8" w:rsidRDefault="00C638A1" w:rsidP="005D0D6A">
      <w:pPr>
        <w:spacing w:line="360" w:lineRule="auto"/>
        <w:jc w:val="both"/>
        <w:rPr>
          <w:sz w:val="24"/>
          <w:szCs w:val="24"/>
        </w:rPr>
      </w:pPr>
    </w:p>
    <w:p w:rsidR="00B6139A" w:rsidRPr="00783C1D" w:rsidRDefault="00904C76" w:rsidP="005D0D6A">
      <w:pPr>
        <w:pStyle w:val="2"/>
        <w:numPr>
          <w:ilvl w:val="1"/>
          <w:numId w:val="9"/>
        </w:numPr>
        <w:ind w:left="0" w:firstLine="0"/>
      </w:pPr>
      <w:bookmarkStart w:id="4" w:name="_Toc26446908"/>
      <w:r w:rsidRPr="00783C1D">
        <w:t>Σκοπός του ερωτηματολογίου</w:t>
      </w:r>
      <w:bookmarkEnd w:id="4"/>
    </w:p>
    <w:p w:rsidR="008A3727" w:rsidRDefault="008A3727" w:rsidP="008A3727">
      <w:pPr>
        <w:spacing w:after="120" w:line="360" w:lineRule="auto"/>
        <w:ind w:firstLine="284"/>
        <w:rPr>
          <w:sz w:val="24"/>
          <w:szCs w:val="24"/>
        </w:rPr>
      </w:pPr>
    </w:p>
    <w:p w:rsidR="009A4C46" w:rsidRPr="00B6139A" w:rsidRDefault="00CF10DE" w:rsidP="005D0D6A">
      <w:pPr>
        <w:spacing w:after="120" w:line="360" w:lineRule="auto"/>
        <w:rPr>
          <w:sz w:val="24"/>
          <w:szCs w:val="24"/>
        </w:rPr>
      </w:pPr>
      <w:r>
        <w:rPr>
          <w:sz w:val="24"/>
          <w:szCs w:val="24"/>
        </w:rPr>
        <w:t>Η έρευνα μέσω ερωτηματολογίου παρέχει ποιοτικά και ποσοτικά δεδομένα χρήσιμα για</w:t>
      </w:r>
      <w:r w:rsidR="009A4C46" w:rsidRPr="00B6139A">
        <w:rPr>
          <w:sz w:val="24"/>
          <w:szCs w:val="24"/>
        </w:rPr>
        <w:t>:</w:t>
      </w:r>
    </w:p>
    <w:p w:rsidR="00E67CE9" w:rsidRDefault="00C67597" w:rsidP="003038B6">
      <w:pPr>
        <w:pStyle w:val="a3"/>
        <w:numPr>
          <w:ilvl w:val="0"/>
          <w:numId w:val="2"/>
        </w:numPr>
        <w:spacing w:line="360" w:lineRule="auto"/>
        <w:ind w:left="284" w:hanging="284"/>
        <w:rPr>
          <w:sz w:val="24"/>
          <w:szCs w:val="24"/>
        </w:rPr>
      </w:pPr>
      <w:r>
        <w:rPr>
          <w:sz w:val="24"/>
          <w:szCs w:val="24"/>
        </w:rPr>
        <w:t xml:space="preserve">την μέτρηση της αντίληψης και την αποτύπωση </w:t>
      </w:r>
      <w:r w:rsidRPr="00B512DD">
        <w:rPr>
          <w:sz w:val="24"/>
          <w:szCs w:val="24"/>
        </w:rPr>
        <w:t>το</w:t>
      </w:r>
      <w:r>
        <w:rPr>
          <w:sz w:val="24"/>
          <w:szCs w:val="24"/>
        </w:rPr>
        <w:t>υ νοή</w:t>
      </w:r>
      <w:r w:rsidRPr="00B512DD">
        <w:rPr>
          <w:sz w:val="24"/>
          <w:szCs w:val="24"/>
        </w:rPr>
        <w:t>μα</w:t>
      </w:r>
      <w:r>
        <w:rPr>
          <w:sz w:val="24"/>
          <w:szCs w:val="24"/>
        </w:rPr>
        <w:t>τος</w:t>
      </w:r>
      <w:r w:rsidRPr="00B512DD">
        <w:rPr>
          <w:sz w:val="24"/>
          <w:szCs w:val="24"/>
        </w:rPr>
        <w:t>, το</w:t>
      </w:r>
      <w:r>
        <w:rPr>
          <w:sz w:val="24"/>
          <w:szCs w:val="24"/>
        </w:rPr>
        <w:t>υ σκοπού</w:t>
      </w:r>
      <w:r w:rsidRPr="00B512DD">
        <w:rPr>
          <w:sz w:val="24"/>
          <w:szCs w:val="24"/>
        </w:rPr>
        <w:t xml:space="preserve"> και τη</w:t>
      </w:r>
      <w:r>
        <w:rPr>
          <w:sz w:val="24"/>
          <w:szCs w:val="24"/>
        </w:rPr>
        <w:t>ς</w:t>
      </w:r>
      <w:r w:rsidRPr="00B512DD">
        <w:rPr>
          <w:sz w:val="24"/>
          <w:szCs w:val="24"/>
        </w:rPr>
        <w:t xml:space="preserve"> χρησιμότητα</w:t>
      </w:r>
      <w:r>
        <w:rPr>
          <w:sz w:val="24"/>
          <w:szCs w:val="24"/>
        </w:rPr>
        <w:t>ς</w:t>
      </w:r>
      <w:r w:rsidRPr="00B512DD">
        <w:rPr>
          <w:sz w:val="24"/>
          <w:szCs w:val="24"/>
        </w:rPr>
        <w:t xml:space="preserve"> που αποδίδουν στην καινοτομία τα στελέχη της ελληνικής Δημόσιας Διοίκησης</w:t>
      </w:r>
      <w:r>
        <w:rPr>
          <w:sz w:val="24"/>
          <w:szCs w:val="24"/>
        </w:rPr>
        <w:t xml:space="preserve">, </w:t>
      </w:r>
    </w:p>
    <w:p w:rsidR="00695F2C" w:rsidRDefault="00C67597" w:rsidP="003038B6">
      <w:pPr>
        <w:pStyle w:val="a3"/>
        <w:numPr>
          <w:ilvl w:val="0"/>
          <w:numId w:val="2"/>
        </w:numPr>
        <w:spacing w:line="360" w:lineRule="auto"/>
        <w:ind w:left="284" w:hanging="284"/>
        <w:rPr>
          <w:sz w:val="24"/>
          <w:szCs w:val="24"/>
        </w:rPr>
      </w:pPr>
      <w:r>
        <w:rPr>
          <w:sz w:val="24"/>
          <w:szCs w:val="24"/>
        </w:rPr>
        <w:t>την διάγνωση της ικανότητας καινοτομίας των Δημοσίων Οργανώσεων</w:t>
      </w:r>
      <w:r w:rsidR="00CA1F12">
        <w:rPr>
          <w:sz w:val="24"/>
          <w:szCs w:val="24"/>
        </w:rPr>
        <w:t>,</w:t>
      </w:r>
    </w:p>
    <w:p w:rsidR="00695F2C" w:rsidRDefault="00CA1F12" w:rsidP="003038B6">
      <w:pPr>
        <w:pStyle w:val="a3"/>
        <w:numPr>
          <w:ilvl w:val="0"/>
          <w:numId w:val="2"/>
        </w:numPr>
        <w:spacing w:line="360" w:lineRule="auto"/>
        <w:ind w:left="284" w:hanging="284"/>
        <w:rPr>
          <w:sz w:val="24"/>
          <w:szCs w:val="24"/>
        </w:rPr>
      </w:pPr>
      <w:r>
        <w:rPr>
          <w:sz w:val="24"/>
          <w:szCs w:val="24"/>
        </w:rPr>
        <w:t xml:space="preserve">την ανίχνευση των παραγόντων εκείνων </w:t>
      </w:r>
      <w:r w:rsidRPr="00B512DD">
        <w:rPr>
          <w:sz w:val="24"/>
          <w:szCs w:val="24"/>
        </w:rPr>
        <w:t>που ενισχύουν ή εμποδίζουν τη</w:t>
      </w:r>
      <w:r>
        <w:rPr>
          <w:sz w:val="24"/>
          <w:szCs w:val="24"/>
        </w:rPr>
        <w:t>ν καινοτομία στις Δημόσιες Οργανώσεις</w:t>
      </w:r>
      <w:r w:rsidR="000431DC">
        <w:rPr>
          <w:sz w:val="24"/>
          <w:szCs w:val="24"/>
        </w:rPr>
        <w:t>.</w:t>
      </w:r>
    </w:p>
    <w:p w:rsidR="000C5F7D" w:rsidRDefault="00CA1F12" w:rsidP="003038B6">
      <w:pPr>
        <w:pStyle w:val="a3"/>
        <w:numPr>
          <w:ilvl w:val="0"/>
          <w:numId w:val="2"/>
        </w:numPr>
        <w:spacing w:line="360" w:lineRule="auto"/>
        <w:ind w:left="284" w:hanging="284"/>
        <w:rPr>
          <w:sz w:val="24"/>
          <w:szCs w:val="24"/>
        </w:rPr>
      </w:pPr>
      <w:r>
        <w:rPr>
          <w:sz w:val="24"/>
          <w:szCs w:val="24"/>
        </w:rPr>
        <w:t xml:space="preserve">την αποτύπωση των διαδικασιών και των πρακτικών εκείνων </w:t>
      </w:r>
      <w:r w:rsidR="00183A18">
        <w:rPr>
          <w:sz w:val="24"/>
          <w:szCs w:val="24"/>
        </w:rPr>
        <w:t>που ακολουθούν οι Οργανισμοί για να καινοτομούν, τους πόρους που διαθέτουν για την καινοτομία καθώς και τα αποτελέσ</w:t>
      </w:r>
      <w:r w:rsidR="00476F1F">
        <w:rPr>
          <w:sz w:val="24"/>
          <w:szCs w:val="24"/>
        </w:rPr>
        <w:t>ματα των σχετικών δράσεων</w:t>
      </w:r>
      <w:r w:rsidR="000431DC">
        <w:rPr>
          <w:sz w:val="24"/>
          <w:szCs w:val="24"/>
        </w:rPr>
        <w:t>,</w:t>
      </w:r>
    </w:p>
    <w:p w:rsidR="007E0E3D" w:rsidRPr="00C638A1" w:rsidRDefault="007E0E3D" w:rsidP="003038B6">
      <w:pPr>
        <w:pStyle w:val="a3"/>
        <w:numPr>
          <w:ilvl w:val="0"/>
          <w:numId w:val="2"/>
        </w:numPr>
        <w:spacing w:line="360" w:lineRule="auto"/>
        <w:ind w:left="284" w:hanging="284"/>
        <w:rPr>
          <w:sz w:val="24"/>
          <w:szCs w:val="24"/>
        </w:rPr>
      </w:pPr>
      <w:r>
        <w:rPr>
          <w:sz w:val="24"/>
          <w:szCs w:val="24"/>
        </w:rPr>
        <w:t xml:space="preserve">την καταγραφή στοιχείων αναφορικά με τις ανάγκες των Δημοσίων Οργανώσεων και τους τρόπους ενίσχυσης της ικανότητας καινοτομίας από το Υπουργείο Εσωτερικών. </w:t>
      </w:r>
    </w:p>
    <w:p w:rsidR="00C638A1" w:rsidRPr="00942822" w:rsidRDefault="00C638A1" w:rsidP="00C638A1">
      <w:pPr>
        <w:pStyle w:val="a3"/>
        <w:spacing w:line="360" w:lineRule="auto"/>
        <w:ind w:left="284"/>
        <w:rPr>
          <w:sz w:val="24"/>
          <w:szCs w:val="24"/>
        </w:rPr>
      </w:pPr>
    </w:p>
    <w:p w:rsidR="00222F88" w:rsidRPr="00783C1D" w:rsidRDefault="00222F88" w:rsidP="00C638A1">
      <w:pPr>
        <w:pStyle w:val="2"/>
        <w:numPr>
          <w:ilvl w:val="1"/>
          <w:numId w:val="9"/>
        </w:numPr>
        <w:ind w:left="0" w:firstLine="0"/>
      </w:pPr>
      <w:bookmarkStart w:id="5" w:name="_Toc26446909"/>
      <w:r w:rsidRPr="00783C1D">
        <w:t>Βήματα κατασκευής ερωτηματολογίου</w:t>
      </w:r>
      <w:bookmarkEnd w:id="5"/>
      <w:r w:rsidRPr="00783C1D">
        <w:t xml:space="preserve"> </w:t>
      </w:r>
    </w:p>
    <w:p w:rsidR="008A3727" w:rsidRDefault="008A3727" w:rsidP="00942822">
      <w:pPr>
        <w:spacing w:line="360" w:lineRule="auto"/>
        <w:jc w:val="both"/>
        <w:rPr>
          <w:sz w:val="24"/>
          <w:szCs w:val="24"/>
        </w:rPr>
      </w:pPr>
    </w:p>
    <w:p w:rsidR="0077712B" w:rsidRPr="00960D03" w:rsidRDefault="001F7E87" w:rsidP="00942822">
      <w:pPr>
        <w:spacing w:line="360" w:lineRule="auto"/>
        <w:jc w:val="both"/>
        <w:rPr>
          <w:sz w:val="24"/>
          <w:szCs w:val="24"/>
        </w:rPr>
      </w:pPr>
      <w:r>
        <w:rPr>
          <w:sz w:val="24"/>
          <w:szCs w:val="24"/>
        </w:rPr>
        <w:t xml:space="preserve">Η διαδικασία που ακολουθήθηκε </w:t>
      </w:r>
      <w:r w:rsidR="007D5FD3">
        <w:rPr>
          <w:sz w:val="24"/>
          <w:szCs w:val="24"/>
        </w:rPr>
        <w:t xml:space="preserve">για την κατάρτιση </w:t>
      </w:r>
      <w:r>
        <w:rPr>
          <w:sz w:val="24"/>
          <w:szCs w:val="24"/>
        </w:rPr>
        <w:t>του συγκεκριμένου</w:t>
      </w:r>
      <w:r w:rsidR="007D5FD3">
        <w:rPr>
          <w:sz w:val="24"/>
          <w:szCs w:val="24"/>
        </w:rPr>
        <w:t xml:space="preserve"> ερωτηματολογίου </w:t>
      </w:r>
      <w:r w:rsidR="0077712B">
        <w:rPr>
          <w:sz w:val="24"/>
          <w:szCs w:val="24"/>
        </w:rPr>
        <w:t>π</w:t>
      </w:r>
      <w:r w:rsidR="004834B5">
        <w:rPr>
          <w:sz w:val="24"/>
          <w:szCs w:val="24"/>
        </w:rPr>
        <w:t>εριελάμβανε τα ακόλουθα</w:t>
      </w:r>
      <w:r w:rsidR="00960D03">
        <w:rPr>
          <w:sz w:val="24"/>
          <w:szCs w:val="24"/>
        </w:rPr>
        <w:t xml:space="preserve"> βήματα</w:t>
      </w:r>
      <w:r w:rsidR="00960D03" w:rsidRPr="00960D03">
        <w:rPr>
          <w:sz w:val="24"/>
          <w:szCs w:val="24"/>
        </w:rPr>
        <w:t>:</w:t>
      </w:r>
    </w:p>
    <w:p w:rsidR="00ED7050" w:rsidRPr="0077712B" w:rsidRDefault="00960D03" w:rsidP="00C638A1">
      <w:pPr>
        <w:pStyle w:val="a3"/>
        <w:numPr>
          <w:ilvl w:val="0"/>
          <w:numId w:val="4"/>
        </w:numPr>
        <w:tabs>
          <w:tab w:val="left" w:pos="426"/>
        </w:tabs>
        <w:spacing w:line="360" w:lineRule="auto"/>
        <w:ind w:left="0" w:firstLine="0"/>
        <w:jc w:val="both"/>
        <w:rPr>
          <w:sz w:val="24"/>
          <w:szCs w:val="24"/>
        </w:rPr>
      </w:pPr>
      <w:r>
        <w:rPr>
          <w:sz w:val="24"/>
          <w:szCs w:val="24"/>
          <w:lang w:val="en-US"/>
        </w:rPr>
        <w:t>To</w:t>
      </w:r>
      <w:r w:rsidR="00950436">
        <w:rPr>
          <w:sz w:val="24"/>
          <w:szCs w:val="24"/>
        </w:rPr>
        <w:t xml:space="preserve">ν προσδιορισμό </w:t>
      </w:r>
      <w:r w:rsidR="005B2A25">
        <w:rPr>
          <w:sz w:val="24"/>
          <w:szCs w:val="24"/>
        </w:rPr>
        <w:t xml:space="preserve"> των στόχων</w:t>
      </w:r>
      <w:r w:rsidR="007D5FD3" w:rsidRPr="0077712B">
        <w:rPr>
          <w:sz w:val="24"/>
          <w:szCs w:val="24"/>
        </w:rPr>
        <w:t xml:space="preserve"> </w:t>
      </w:r>
      <w:r w:rsidR="00904C76">
        <w:rPr>
          <w:sz w:val="24"/>
          <w:szCs w:val="24"/>
        </w:rPr>
        <w:t>της</w:t>
      </w:r>
      <w:r w:rsidR="007D5FD3" w:rsidRPr="0077712B">
        <w:rPr>
          <w:sz w:val="24"/>
          <w:szCs w:val="24"/>
        </w:rPr>
        <w:t xml:space="preserve"> </w:t>
      </w:r>
      <w:r>
        <w:rPr>
          <w:sz w:val="24"/>
          <w:szCs w:val="24"/>
        </w:rPr>
        <w:t>έρευνας</w:t>
      </w:r>
    </w:p>
    <w:p w:rsidR="00ED7050" w:rsidRPr="00D656A8" w:rsidRDefault="00960D03" w:rsidP="00C638A1">
      <w:pPr>
        <w:pStyle w:val="a3"/>
        <w:numPr>
          <w:ilvl w:val="0"/>
          <w:numId w:val="4"/>
        </w:numPr>
        <w:tabs>
          <w:tab w:val="left" w:pos="426"/>
        </w:tabs>
        <w:spacing w:line="360" w:lineRule="auto"/>
        <w:ind w:left="0" w:firstLine="0"/>
        <w:jc w:val="both"/>
        <w:rPr>
          <w:sz w:val="24"/>
          <w:szCs w:val="24"/>
        </w:rPr>
      </w:pPr>
      <w:r w:rsidRPr="00D656A8">
        <w:rPr>
          <w:sz w:val="24"/>
          <w:szCs w:val="24"/>
        </w:rPr>
        <w:lastRenderedPageBreak/>
        <w:t>Τ</w:t>
      </w:r>
      <w:r w:rsidR="00ED7050" w:rsidRPr="00D656A8">
        <w:rPr>
          <w:sz w:val="24"/>
          <w:szCs w:val="24"/>
        </w:rPr>
        <w:t>η</w:t>
      </w:r>
      <w:r w:rsidRPr="00D656A8">
        <w:rPr>
          <w:sz w:val="24"/>
          <w:szCs w:val="24"/>
        </w:rPr>
        <w:t>ν</w:t>
      </w:r>
      <w:r w:rsidR="00ED7050" w:rsidRPr="00D656A8">
        <w:rPr>
          <w:sz w:val="24"/>
          <w:szCs w:val="24"/>
        </w:rPr>
        <w:t xml:space="preserve"> κατανόηση των χαρακτηριστικών των ερωτώμενων. </w:t>
      </w:r>
      <w:r w:rsidR="00904C76" w:rsidRPr="00D656A8">
        <w:rPr>
          <w:sz w:val="24"/>
          <w:szCs w:val="24"/>
        </w:rPr>
        <w:t xml:space="preserve">Η ετερογένεια τους </w:t>
      </w:r>
      <w:r w:rsidR="003A272A" w:rsidRPr="00D656A8">
        <w:rPr>
          <w:sz w:val="24"/>
          <w:szCs w:val="24"/>
        </w:rPr>
        <w:t>καθώς κ</w:t>
      </w:r>
      <w:r w:rsidR="00E727AC" w:rsidRPr="00D656A8">
        <w:rPr>
          <w:sz w:val="24"/>
          <w:szCs w:val="24"/>
        </w:rPr>
        <w:t xml:space="preserve">αι το γεγονός ότι </w:t>
      </w:r>
      <w:r w:rsidR="003A272A" w:rsidRPr="00D656A8">
        <w:rPr>
          <w:sz w:val="24"/>
          <w:szCs w:val="24"/>
        </w:rPr>
        <w:t xml:space="preserve">δεν έχουν απαραίτητα </w:t>
      </w:r>
      <w:r w:rsidR="00E727AC" w:rsidRPr="00D656A8">
        <w:rPr>
          <w:sz w:val="24"/>
          <w:szCs w:val="24"/>
        </w:rPr>
        <w:t xml:space="preserve">όλοι οι ερωτώμενοι </w:t>
      </w:r>
      <w:r w:rsidR="003A272A" w:rsidRPr="00D656A8">
        <w:rPr>
          <w:sz w:val="24"/>
          <w:szCs w:val="24"/>
        </w:rPr>
        <w:t>κάποια ιδιαίτερη εξοικείωση κ</w:t>
      </w:r>
      <w:r w:rsidR="00E727AC" w:rsidRPr="00D656A8">
        <w:rPr>
          <w:sz w:val="24"/>
          <w:szCs w:val="24"/>
        </w:rPr>
        <w:t xml:space="preserve">αι εμπειρία στα θέματα </w:t>
      </w:r>
      <w:r w:rsidR="0026030F" w:rsidRPr="00D656A8">
        <w:rPr>
          <w:sz w:val="24"/>
          <w:szCs w:val="24"/>
        </w:rPr>
        <w:t>της</w:t>
      </w:r>
      <w:r w:rsidR="00E727AC" w:rsidRPr="00D656A8">
        <w:rPr>
          <w:sz w:val="24"/>
          <w:szCs w:val="24"/>
        </w:rPr>
        <w:t xml:space="preserve"> καινοτομίας οδήγησε στη διατύπωση ερωτήσεων σχετικά απλών και κατανοητών, που να μην περιλαμβάνουν πολύ εξειδικευμένη ορολογία και να αφορούν το σύνολο των φορέων του</w:t>
      </w:r>
      <w:r w:rsidR="000F3A54" w:rsidRPr="00D656A8">
        <w:rPr>
          <w:sz w:val="24"/>
          <w:szCs w:val="24"/>
        </w:rPr>
        <w:t xml:space="preserve"> ελληνικού Δημόσιου Τομέα. Με αυτόν τον τρόπο διευκολύνεται η συμπλήρω</w:t>
      </w:r>
      <w:r w:rsidR="00E727AC" w:rsidRPr="00D656A8">
        <w:rPr>
          <w:sz w:val="24"/>
          <w:szCs w:val="24"/>
        </w:rPr>
        <w:t xml:space="preserve">ση από </w:t>
      </w:r>
      <w:r w:rsidR="00904C76" w:rsidRPr="00D656A8">
        <w:rPr>
          <w:sz w:val="24"/>
          <w:szCs w:val="24"/>
        </w:rPr>
        <w:t xml:space="preserve">τους </w:t>
      </w:r>
      <w:r w:rsidR="00E727AC" w:rsidRPr="00D656A8">
        <w:rPr>
          <w:sz w:val="24"/>
          <w:szCs w:val="24"/>
        </w:rPr>
        <w:t xml:space="preserve">ερωτώμενους και επιπλέον διασφαλίζεται σε μεγαλύτερο βαθμό η εγκυρότητα των αποτελεσμάτων και η ασφάλεια στην εξαγωγή των συμπερασμάτων. </w:t>
      </w:r>
    </w:p>
    <w:p w:rsidR="0077712B" w:rsidRPr="000F3A54" w:rsidRDefault="000F3A54" w:rsidP="00C638A1">
      <w:pPr>
        <w:pStyle w:val="a3"/>
        <w:numPr>
          <w:ilvl w:val="0"/>
          <w:numId w:val="4"/>
        </w:numPr>
        <w:tabs>
          <w:tab w:val="left" w:pos="426"/>
        </w:tabs>
        <w:spacing w:line="360" w:lineRule="auto"/>
        <w:ind w:left="0" w:firstLine="0"/>
        <w:jc w:val="both"/>
        <w:rPr>
          <w:sz w:val="24"/>
          <w:szCs w:val="24"/>
        </w:rPr>
      </w:pPr>
      <w:r w:rsidRPr="00D656A8">
        <w:rPr>
          <w:sz w:val="24"/>
          <w:szCs w:val="24"/>
        </w:rPr>
        <w:t>Τον</w:t>
      </w:r>
      <w:r w:rsidR="00960D03" w:rsidRPr="00D656A8">
        <w:rPr>
          <w:sz w:val="24"/>
          <w:szCs w:val="24"/>
        </w:rPr>
        <w:t xml:space="preserve"> τελικό καθορισμό</w:t>
      </w:r>
      <w:r w:rsidR="00B6307A" w:rsidRPr="00D656A8">
        <w:rPr>
          <w:sz w:val="24"/>
          <w:szCs w:val="24"/>
        </w:rPr>
        <w:t xml:space="preserve"> των ενοτήτων και των ερωτήσεων που θα συμπεριληφθούν στο ερωτηματολόγιο, βήμα στο οποίο πραγματοποιήθηκαν:</w:t>
      </w:r>
      <w:r w:rsidR="00B6307A" w:rsidRPr="000F3A54">
        <w:rPr>
          <w:sz w:val="24"/>
          <w:szCs w:val="24"/>
        </w:rPr>
        <w:t xml:space="preserve"> </w:t>
      </w:r>
    </w:p>
    <w:p w:rsidR="00222F88" w:rsidRPr="000F3A54" w:rsidRDefault="000F3A54" w:rsidP="00C638A1">
      <w:pPr>
        <w:pStyle w:val="a3"/>
        <w:numPr>
          <w:ilvl w:val="1"/>
          <w:numId w:val="4"/>
        </w:numPr>
        <w:tabs>
          <w:tab w:val="left" w:pos="426"/>
        </w:tabs>
        <w:spacing w:line="360" w:lineRule="auto"/>
        <w:ind w:left="0" w:firstLine="0"/>
        <w:jc w:val="both"/>
        <w:rPr>
          <w:sz w:val="24"/>
          <w:szCs w:val="24"/>
        </w:rPr>
      </w:pPr>
      <w:r w:rsidRPr="000F3A54">
        <w:rPr>
          <w:sz w:val="24"/>
          <w:szCs w:val="24"/>
        </w:rPr>
        <w:t>Ο προσ</w:t>
      </w:r>
      <w:r>
        <w:rPr>
          <w:sz w:val="24"/>
          <w:szCs w:val="24"/>
        </w:rPr>
        <w:t>διορισμός των</w:t>
      </w:r>
      <w:r w:rsidR="00F22420" w:rsidRPr="000F3A54">
        <w:rPr>
          <w:sz w:val="24"/>
          <w:szCs w:val="24"/>
        </w:rPr>
        <w:t xml:space="preserve"> ενοτήτων του ερωτηματολογίου, ώστε κάθε μια από αυτές να περιλαμβάνει ομοειδείς κατηγορίες ερωτημάτων</w:t>
      </w:r>
    </w:p>
    <w:p w:rsidR="00222F88" w:rsidRPr="000F3A54" w:rsidRDefault="00C26C4D" w:rsidP="00C638A1">
      <w:pPr>
        <w:pStyle w:val="a3"/>
        <w:numPr>
          <w:ilvl w:val="1"/>
          <w:numId w:val="4"/>
        </w:numPr>
        <w:tabs>
          <w:tab w:val="left" w:pos="426"/>
        </w:tabs>
        <w:spacing w:line="360" w:lineRule="auto"/>
        <w:ind w:left="0" w:firstLine="0"/>
        <w:jc w:val="both"/>
        <w:rPr>
          <w:sz w:val="24"/>
          <w:szCs w:val="24"/>
        </w:rPr>
      </w:pPr>
      <w:r>
        <w:rPr>
          <w:sz w:val="24"/>
          <w:szCs w:val="24"/>
        </w:rPr>
        <w:t>Η</w:t>
      </w:r>
      <w:r w:rsidR="00F22420" w:rsidRPr="000F3A54">
        <w:rPr>
          <w:sz w:val="24"/>
          <w:szCs w:val="24"/>
        </w:rPr>
        <w:t xml:space="preserve"> </w:t>
      </w:r>
      <w:r w:rsidR="00222F88" w:rsidRPr="000F3A54">
        <w:rPr>
          <w:sz w:val="24"/>
          <w:szCs w:val="24"/>
        </w:rPr>
        <w:t xml:space="preserve">επιλογή </w:t>
      </w:r>
      <w:r w:rsidR="00F22420" w:rsidRPr="000F3A54">
        <w:rPr>
          <w:sz w:val="24"/>
          <w:szCs w:val="24"/>
        </w:rPr>
        <w:t xml:space="preserve">του </w:t>
      </w:r>
      <w:r w:rsidR="00222F88" w:rsidRPr="000F3A54">
        <w:rPr>
          <w:sz w:val="24"/>
          <w:szCs w:val="24"/>
        </w:rPr>
        <w:t xml:space="preserve">τύπου </w:t>
      </w:r>
      <w:r w:rsidR="00F22420" w:rsidRPr="000F3A54">
        <w:rPr>
          <w:sz w:val="24"/>
          <w:szCs w:val="24"/>
        </w:rPr>
        <w:t xml:space="preserve">της </w:t>
      </w:r>
      <w:r w:rsidR="00222F88" w:rsidRPr="000F3A54">
        <w:rPr>
          <w:sz w:val="24"/>
          <w:szCs w:val="24"/>
        </w:rPr>
        <w:t xml:space="preserve">ερώτησης που θα χρησιμοποιηθεί </w:t>
      </w:r>
      <w:r w:rsidR="00F22420" w:rsidRPr="000F3A54">
        <w:rPr>
          <w:sz w:val="24"/>
          <w:szCs w:val="24"/>
        </w:rPr>
        <w:t xml:space="preserve">καθώς </w:t>
      </w:r>
      <w:r w:rsidR="00222F88" w:rsidRPr="000F3A54">
        <w:rPr>
          <w:sz w:val="24"/>
          <w:szCs w:val="24"/>
        </w:rPr>
        <w:t xml:space="preserve">και του λεξιλογίου που θα χρησιμοποιηθεί για τη διατύπωσή </w:t>
      </w:r>
      <w:r w:rsidR="00F22420" w:rsidRPr="000F3A54">
        <w:rPr>
          <w:sz w:val="24"/>
          <w:szCs w:val="24"/>
        </w:rPr>
        <w:t>του</w:t>
      </w:r>
      <w:r>
        <w:rPr>
          <w:sz w:val="24"/>
          <w:szCs w:val="24"/>
        </w:rPr>
        <w:t xml:space="preserve"> κάθε ερωτήματος</w:t>
      </w:r>
    </w:p>
    <w:p w:rsidR="00F22420" w:rsidRDefault="000F3A54" w:rsidP="00C638A1">
      <w:pPr>
        <w:pStyle w:val="a3"/>
        <w:numPr>
          <w:ilvl w:val="1"/>
          <w:numId w:val="4"/>
        </w:numPr>
        <w:tabs>
          <w:tab w:val="left" w:pos="426"/>
        </w:tabs>
        <w:spacing w:line="360" w:lineRule="auto"/>
        <w:ind w:left="0" w:firstLine="0"/>
        <w:jc w:val="both"/>
        <w:rPr>
          <w:sz w:val="24"/>
          <w:szCs w:val="24"/>
        </w:rPr>
      </w:pPr>
      <w:r w:rsidRPr="000F3A54">
        <w:rPr>
          <w:sz w:val="24"/>
          <w:szCs w:val="24"/>
        </w:rPr>
        <w:t>Ο προσδ</w:t>
      </w:r>
      <w:r>
        <w:rPr>
          <w:sz w:val="24"/>
          <w:szCs w:val="24"/>
        </w:rPr>
        <w:t>ιορισμός της  σειράς των ερωτημάτων</w:t>
      </w:r>
    </w:p>
    <w:p w:rsidR="007D070B" w:rsidRPr="00422F17" w:rsidRDefault="00422F17" w:rsidP="00C638A1">
      <w:pPr>
        <w:pStyle w:val="a3"/>
        <w:numPr>
          <w:ilvl w:val="0"/>
          <w:numId w:val="4"/>
        </w:numPr>
        <w:tabs>
          <w:tab w:val="left" w:pos="426"/>
        </w:tabs>
        <w:spacing w:line="360" w:lineRule="auto"/>
        <w:ind w:left="0" w:firstLine="0"/>
        <w:jc w:val="both"/>
        <w:rPr>
          <w:sz w:val="24"/>
          <w:szCs w:val="24"/>
        </w:rPr>
      </w:pPr>
      <w:r w:rsidRPr="00422F17">
        <w:rPr>
          <w:sz w:val="24"/>
          <w:szCs w:val="24"/>
        </w:rPr>
        <w:t>Τη δημιουργ</w:t>
      </w:r>
      <w:r>
        <w:rPr>
          <w:sz w:val="24"/>
          <w:szCs w:val="24"/>
        </w:rPr>
        <w:t>ί</w:t>
      </w:r>
      <w:r w:rsidR="007D070B" w:rsidRPr="00422F17">
        <w:rPr>
          <w:sz w:val="24"/>
          <w:szCs w:val="24"/>
        </w:rPr>
        <w:t>α ενός σύντομου οδηγού συμπλήρωσης και ενός πίνακα επεξήγησης ερωτήσεων</w:t>
      </w:r>
    </w:p>
    <w:p w:rsidR="00F05C8E" w:rsidRPr="00422F17" w:rsidRDefault="00422F17" w:rsidP="00C638A1">
      <w:pPr>
        <w:pStyle w:val="a3"/>
        <w:numPr>
          <w:ilvl w:val="0"/>
          <w:numId w:val="4"/>
        </w:numPr>
        <w:tabs>
          <w:tab w:val="left" w:pos="426"/>
        </w:tabs>
        <w:spacing w:line="360" w:lineRule="auto"/>
        <w:ind w:left="0" w:firstLine="0"/>
        <w:jc w:val="both"/>
        <w:rPr>
          <w:sz w:val="24"/>
          <w:szCs w:val="24"/>
        </w:rPr>
      </w:pPr>
      <w:r w:rsidRPr="00422F17">
        <w:rPr>
          <w:sz w:val="24"/>
          <w:szCs w:val="24"/>
        </w:rPr>
        <w:t>Τ</w:t>
      </w:r>
      <w:r>
        <w:rPr>
          <w:sz w:val="24"/>
          <w:szCs w:val="24"/>
        </w:rPr>
        <w:t>η</w:t>
      </w:r>
      <w:r w:rsidRPr="00422F17">
        <w:rPr>
          <w:sz w:val="24"/>
          <w:szCs w:val="24"/>
        </w:rPr>
        <w:t xml:space="preserve"> </w:t>
      </w:r>
      <w:r>
        <w:rPr>
          <w:sz w:val="24"/>
          <w:szCs w:val="24"/>
        </w:rPr>
        <w:t>δημιουργία</w:t>
      </w:r>
      <w:r w:rsidR="000F3A54" w:rsidRPr="00422F17">
        <w:rPr>
          <w:sz w:val="24"/>
          <w:szCs w:val="24"/>
        </w:rPr>
        <w:t xml:space="preserve"> του ερωτημ</w:t>
      </w:r>
      <w:r w:rsidRPr="00422F17">
        <w:rPr>
          <w:sz w:val="24"/>
          <w:szCs w:val="24"/>
        </w:rPr>
        <w:t xml:space="preserve">ατολογίου </w:t>
      </w:r>
      <w:r>
        <w:rPr>
          <w:sz w:val="24"/>
          <w:szCs w:val="24"/>
        </w:rPr>
        <w:t>σε</w:t>
      </w:r>
      <w:r w:rsidR="00F05C8E" w:rsidRPr="00422F17">
        <w:rPr>
          <w:sz w:val="24"/>
          <w:szCs w:val="24"/>
        </w:rPr>
        <w:t xml:space="preserve"> ηλεκτρονική μορφή</w:t>
      </w:r>
      <w:r w:rsidR="000F3A54" w:rsidRPr="00422F17">
        <w:rPr>
          <w:sz w:val="24"/>
          <w:szCs w:val="24"/>
        </w:rPr>
        <w:t xml:space="preserve"> </w:t>
      </w:r>
    </w:p>
    <w:p w:rsidR="00F05C8E" w:rsidRPr="000F3A54" w:rsidRDefault="00F05C8E" w:rsidP="00C56225">
      <w:pPr>
        <w:pStyle w:val="a3"/>
        <w:spacing w:line="360" w:lineRule="auto"/>
        <w:ind w:left="284"/>
        <w:rPr>
          <w:sz w:val="24"/>
          <w:szCs w:val="24"/>
        </w:rPr>
      </w:pPr>
    </w:p>
    <w:p w:rsidR="00F05C8E" w:rsidRDefault="00F2088F" w:rsidP="00422F17">
      <w:pPr>
        <w:pStyle w:val="2"/>
        <w:numPr>
          <w:ilvl w:val="1"/>
          <w:numId w:val="9"/>
        </w:numPr>
        <w:ind w:left="0" w:firstLine="0"/>
        <w:rPr>
          <w:lang w:val="en-US"/>
        </w:rPr>
      </w:pPr>
      <w:bookmarkStart w:id="6" w:name="_Toc26446910"/>
      <w:r w:rsidRPr="00F2088F">
        <w:t>Τα χαρακτηριστικά του ερωτηματολογίου</w:t>
      </w:r>
      <w:bookmarkEnd w:id="6"/>
    </w:p>
    <w:p w:rsidR="00422F17" w:rsidRPr="00422F17" w:rsidRDefault="00422F17" w:rsidP="00422F17">
      <w:pPr>
        <w:rPr>
          <w:lang w:val="en-US"/>
        </w:rPr>
      </w:pPr>
    </w:p>
    <w:p w:rsidR="00517562" w:rsidRPr="00904C76" w:rsidRDefault="00517562" w:rsidP="00E55E04">
      <w:pPr>
        <w:pStyle w:val="30"/>
        <w:spacing w:line="360" w:lineRule="auto"/>
        <w:rPr>
          <w:rFonts w:asciiTheme="minorHAnsi" w:hAnsiTheme="minorHAnsi"/>
        </w:rPr>
      </w:pPr>
      <w:r w:rsidRPr="00904C76">
        <w:rPr>
          <w:rFonts w:asciiTheme="minorHAnsi" w:hAnsiTheme="minorHAnsi"/>
        </w:rPr>
        <w:t>Για τη δημιουργία του ερωτηματο</w:t>
      </w:r>
      <w:r w:rsidR="00A81BDB">
        <w:rPr>
          <w:rFonts w:asciiTheme="minorHAnsi" w:hAnsiTheme="minorHAnsi"/>
        </w:rPr>
        <w:t xml:space="preserve">λογίου ελήφθησαν υπόψη συγκεκριμένα </w:t>
      </w:r>
      <w:r w:rsidRPr="00904C76">
        <w:rPr>
          <w:rFonts w:asciiTheme="minorHAnsi" w:hAnsiTheme="minorHAnsi"/>
        </w:rPr>
        <w:t>στοιχεία τα οποία χαρακτηρίζουν μι</w:t>
      </w:r>
      <w:r w:rsidR="00443FB7" w:rsidRPr="00904C76">
        <w:rPr>
          <w:rFonts w:asciiTheme="minorHAnsi" w:hAnsiTheme="minorHAnsi"/>
        </w:rPr>
        <w:t>α επιτυχημένη και ορθή έρευνα</w:t>
      </w:r>
      <w:r w:rsidR="00A81BDB">
        <w:rPr>
          <w:rFonts w:asciiTheme="minorHAnsi" w:hAnsiTheme="minorHAnsi"/>
        </w:rPr>
        <w:t xml:space="preserve"> και τα οποία περιλαμβάνουν</w:t>
      </w:r>
      <w:r w:rsidR="00F22420" w:rsidRPr="00904C76">
        <w:rPr>
          <w:rFonts w:asciiTheme="minorHAnsi" w:hAnsiTheme="minorHAnsi"/>
        </w:rPr>
        <w:t>:</w:t>
      </w:r>
    </w:p>
    <w:p w:rsidR="00517562" w:rsidRPr="00461445" w:rsidRDefault="00A81BDB" w:rsidP="00461445">
      <w:pPr>
        <w:pStyle w:val="a3"/>
        <w:numPr>
          <w:ilvl w:val="1"/>
          <w:numId w:val="4"/>
        </w:numPr>
        <w:tabs>
          <w:tab w:val="left" w:pos="426"/>
        </w:tabs>
        <w:spacing w:line="360" w:lineRule="auto"/>
        <w:ind w:left="0" w:firstLine="0"/>
        <w:jc w:val="both"/>
        <w:rPr>
          <w:sz w:val="24"/>
          <w:szCs w:val="24"/>
        </w:rPr>
      </w:pPr>
      <w:r w:rsidRPr="00461445">
        <w:rPr>
          <w:sz w:val="24"/>
          <w:szCs w:val="24"/>
        </w:rPr>
        <w:t>Π</w:t>
      </w:r>
      <w:r w:rsidR="00517562" w:rsidRPr="00461445">
        <w:rPr>
          <w:sz w:val="24"/>
          <w:szCs w:val="24"/>
        </w:rPr>
        <w:t>ληρότητα</w:t>
      </w:r>
      <w:r w:rsidR="000B7C10" w:rsidRPr="00461445">
        <w:rPr>
          <w:sz w:val="24"/>
          <w:szCs w:val="24"/>
        </w:rPr>
        <w:t xml:space="preserve"> στην κάλυψη </w:t>
      </w:r>
      <w:r w:rsidR="0087267E" w:rsidRPr="00461445">
        <w:rPr>
          <w:sz w:val="24"/>
          <w:szCs w:val="24"/>
        </w:rPr>
        <w:t>όλων των πτυχών</w:t>
      </w:r>
      <w:r w:rsidR="00F02400" w:rsidRPr="00461445">
        <w:rPr>
          <w:sz w:val="24"/>
          <w:szCs w:val="24"/>
        </w:rPr>
        <w:t xml:space="preserve"> του ερευνώμενου ζητήματος</w:t>
      </w:r>
      <w:r w:rsidR="000B7C10" w:rsidRPr="00461445">
        <w:rPr>
          <w:sz w:val="24"/>
          <w:szCs w:val="24"/>
        </w:rPr>
        <w:t>, ώστε να διασφαλιστεί</w:t>
      </w:r>
      <w:r w:rsidRPr="00461445">
        <w:rPr>
          <w:sz w:val="24"/>
          <w:szCs w:val="24"/>
        </w:rPr>
        <w:t xml:space="preserve"> ότι δε θα παραλειφθεί η θεώρ</w:t>
      </w:r>
      <w:r w:rsidR="000B7C10" w:rsidRPr="00461445">
        <w:rPr>
          <w:sz w:val="24"/>
          <w:szCs w:val="24"/>
        </w:rPr>
        <w:t>ηση κάποιου σημαντικού παράγοντα που αφορά και επηρεάζει το αντικείμενο της έρευνας</w:t>
      </w:r>
    </w:p>
    <w:p w:rsidR="00517562" w:rsidRPr="00461445" w:rsidRDefault="00A81BDB" w:rsidP="00461445">
      <w:pPr>
        <w:pStyle w:val="a3"/>
        <w:numPr>
          <w:ilvl w:val="1"/>
          <w:numId w:val="4"/>
        </w:numPr>
        <w:tabs>
          <w:tab w:val="left" w:pos="426"/>
        </w:tabs>
        <w:spacing w:line="360" w:lineRule="auto"/>
        <w:ind w:left="0" w:firstLine="0"/>
        <w:jc w:val="both"/>
        <w:rPr>
          <w:sz w:val="24"/>
          <w:szCs w:val="24"/>
        </w:rPr>
      </w:pPr>
      <w:r w:rsidRPr="00461445">
        <w:rPr>
          <w:sz w:val="24"/>
          <w:szCs w:val="24"/>
        </w:rPr>
        <w:t>Σ</w:t>
      </w:r>
      <w:r w:rsidR="00517562" w:rsidRPr="00461445">
        <w:rPr>
          <w:sz w:val="24"/>
          <w:szCs w:val="24"/>
        </w:rPr>
        <w:t>αφήνεια</w:t>
      </w:r>
      <w:r w:rsidRPr="00461445">
        <w:rPr>
          <w:sz w:val="24"/>
          <w:szCs w:val="24"/>
        </w:rPr>
        <w:t xml:space="preserve"> του περιεχομένου των ερωτήσεων</w:t>
      </w:r>
    </w:p>
    <w:p w:rsidR="00786F88" w:rsidRPr="00461445" w:rsidRDefault="00A81BDB" w:rsidP="00461445">
      <w:pPr>
        <w:pStyle w:val="a3"/>
        <w:numPr>
          <w:ilvl w:val="1"/>
          <w:numId w:val="4"/>
        </w:numPr>
        <w:tabs>
          <w:tab w:val="left" w:pos="426"/>
        </w:tabs>
        <w:spacing w:line="360" w:lineRule="auto"/>
        <w:ind w:left="0" w:firstLine="0"/>
        <w:jc w:val="both"/>
        <w:rPr>
          <w:sz w:val="24"/>
          <w:szCs w:val="24"/>
        </w:rPr>
      </w:pPr>
      <w:r w:rsidRPr="00461445">
        <w:rPr>
          <w:sz w:val="24"/>
          <w:szCs w:val="24"/>
        </w:rPr>
        <w:t>Σ</w:t>
      </w:r>
      <w:r w:rsidR="00517562" w:rsidRPr="00461445">
        <w:rPr>
          <w:sz w:val="24"/>
          <w:szCs w:val="24"/>
        </w:rPr>
        <w:t>υνοχή</w:t>
      </w:r>
      <w:r w:rsidRPr="00461445">
        <w:rPr>
          <w:sz w:val="24"/>
          <w:szCs w:val="24"/>
        </w:rPr>
        <w:t xml:space="preserve"> μεταξύ των επιμέρους ερωτημάτων</w:t>
      </w:r>
      <w:r w:rsidR="00E93EA2" w:rsidRPr="00461445">
        <w:rPr>
          <w:sz w:val="24"/>
          <w:szCs w:val="24"/>
        </w:rPr>
        <w:t xml:space="preserve">. Συγγενή ερωτήματα </w:t>
      </w:r>
      <w:r w:rsidR="0087267E" w:rsidRPr="00461445">
        <w:rPr>
          <w:sz w:val="24"/>
          <w:szCs w:val="24"/>
        </w:rPr>
        <w:t>εμφανίζονται στο ερωτ</w:t>
      </w:r>
      <w:r w:rsidRPr="00461445">
        <w:rPr>
          <w:sz w:val="24"/>
          <w:szCs w:val="24"/>
        </w:rPr>
        <w:t xml:space="preserve">ηματολόγιο ομαδοποιημένα και </w:t>
      </w:r>
      <w:r w:rsidR="0087267E" w:rsidRPr="00461445">
        <w:rPr>
          <w:sz w:val="24"/>
          <w:szCs w:val="24"/>
        </w:rPr>
        <w:t xml:space="preserve">ερωτώνται μαζί, προκειμένου η σκέψη και η μνήμη του ερωτώμενου να κατευθύνεται ευκολότερα </w:t>
      </w:r>
      <w:r w:rsidR="00BD6858" w:rsidRPr="00461445">
        <w:rPr>
          <w:sz w:val="24"/>
          <w:szCs w:val="24"/>
        </w:rPr>
        <w:t>σας</w:t>
      </w:r>
      <w:r w:rsidR="0087267E" w:rsidRPr="00461445">
        <w:rPr>
          <w:sz w:val="24"/>
          <w:szCs w:val="24"/>
        </w:rPr>
        <w:t xml:space="preserve"> σωστές απαντήσεις</w:t>
      </w:r>
    </w:p>
    <w:p w:rsidR="0087267E" w:rsidRPr="00461445" w:rsidRDefault="00981A2E" w:rsidP="00461445">
      <w:pPr>
        <w:pStyle w:val="a3"/>
        <w:numPr>
          <w:ilvl w:val="1"/>
          <w:numId w:val="4"/>
        </w:numPr>
        <w:tabs>
          <w:tab w:val="left" w:pos="426"/>
        </w:tabs>
        <w:spacing w:line="360" w:lineRule="auto"/>
        <w:ind w:left="0" w:firstLine="0"/>
        <w:jc w:val="both"/>
        <w:rPr>
          <w:sz w:val="24"/>
          <w:szCs w:val="24"/>
        </w:rPr>
      </w:pPr>
      <w:r w:rsidRPr="00461445">
        <w:rPr>
          <w:sz w:val="24"/>
          <w:szCs w:val="24"/>
        </w:rPr>
        <w:lastRenderedPageBreak/>
        <w:t>Κ</w:t>
      </w:r>
      <w:r w:rsidR="0087267E" w:rsidRPr="00461445">
        <w:rPr>
          <w:sz w:val="24"/>
          <w:szCs w:val="24"/>
        </w:rPr>
        <w:t xml:space="preserve">ατάλληλη δομή του ερωτηματολογίου, δηλαδή </w:t>
      </w:r>
      <w:r w:rsidRPr="00461445">
        <w:rPr>
          <w:sz w:val="24"/>
          <w:szCs w:val="24"/>
        </w:rPr>
        <w:t>τ</w:t>
      </w:r>
      <w:r w:rsidR="0087267E" w:rsidRPr="00461445">
        <w:rPr>
          <w:sz w:val="24"/>
          <w:szCs w:val="24"/>
        </w:rPr>
        <w:t>η</w:t>
      </w:r>
      <w:r w:rsidRPr="00461445">
        <w:rPr>
          <w:sz w:val="24"/>
          <w:szCs w:val="24"/>
        </w:rPr>
        <w:t>ς</w:t>
      </w:r>
      <w:r w:rsidR="0087267E" w:rsidRPr="00461445">
        <w:rPr>
          <w:sz w:val="24"/>
          <w:szCs w:val="24"/>
        </w:rPr>
        <w:t xml:space="preserve"> σειρά</w:t>
      </w:r>
      <w:r w:rsidRPr="00461445">
        <w:rPr>
          <w:sz w:val="24"/>
          <w:szCs w:val="24"/>
        </w:rPr>
        <w:t>ς</w:t>
      </w:r>
      <w:r w:rsidR="0087267E" w:rsidRPr="00461445">
        <w:rPr>
          <w:sz w:val="24"/>
          <w:szCs w:val="24"/>
        </w:rPr>
        <w:t xml:space="preserve"> με την οποία θα τε</w:t>
      </w:r>
      <w:r w:rsidRPr="00461445">
        <w:rPr>
          <w:sz w:val="24"/>
          <w:szCs w:val="24"/>
        </w:rPr>
        <w:t>θούν οι ομάδες ερωτήσεων, καθώς αυτή επηρεάζει άμεσα το</w:t>
      </w:r>
      <w:r w:rsidR="0087267E" w:rsidRPr="00461445">
        <w:rPr>
          <w:sz w:val="24"/>
          <w:szCs w:val="24"/>
        </w:rPr>
        <w:t xml:space="preserve"> </w:t>
      </w:r>
      <w:r w:rsidRPr="00461445">
        <w:rPr>
          <w:sz w:val="24"/>
          <w:szCs w:val="24"/>
        </w:rPr>
        <w:t>βαθμό</w:t>
      </w:r>
      <w:r w:rsidR="00B44DC8" w:rsidRPr="00461445">
        <w:rPr>
          <w:sz w:val="24"/>
          <w:szCs w:val="24"/>
        </w:rPr>
        <w:t xml:space="preserve"> ανταπόκρισης των ερωτώμενων</w:t>
      </w:r>
    </w:p>
    <w:p w:rsidR="00185F8A" w:rsidRPr="00904C76" w:rsidRDefault="00185F8A" w:rsidP="00942822">
      <w:pPr>
        <w:spacing w:after="120" w:line="360" w:lineRule="auto"/>
        <w:rPr>
          <w:rFonts w:eastAsia="Times New Roman" w:cs="Times New Roman"/>
          <w:color w:val="29303B"/>
          <w:sz w:val="24"/>
          <w:szCs w:val="24"/>
          <w:lang w:eastAsia="el-GR"/>
        </w:rPr>
      </w:pPr>
      <w:r w:rsidRPr="00904C76">
        <w:rPr>
          <w:rFonts w:eastAsia="Times New Roman" w:cs="Times New Roman"/>
          <w:color w:val="29303B"/>
          <w:sz w:val="24"/>
          <w:szCs w:val="24"/>
          <w:lang w:eastAsia="el-GR"/>
        </w:rPr>
        <w:t xml:space="preserve">Βάσει και των ανωτέρω, επιδιώχθηκε το ερωτηματολόγιο να έχει τα ακόλουθα χαρακτηριστικά: </w:t>
      </w:r>
    </w:p>
    <w:p w:rsidR="00185F8A" w:rsidRPr="00904C76" w:rsidRDefault="00185F8A" w:rsidP="003038B6">
      <w:pPr>
        <w:pStyle w:val="30"/>
        <w:numPr>
          <w:ilvl w:val="0"/>
          <w:numId w:val="1"/>
        </w:numPr>
        <w:spacing w:line="360" w:lineRule="auto"/>
        <w:ind w:left="284" w:hanging="284"/>
        <w:rPr>
          <w:rFonts w:asciiTheme="minorHAnsi" w:hAnsiTheme="minorHAnsi"/>
        </w:rPr>
      </w:pPr>
      <w:r w:rsidRPr="00904C76">
        <w:rPr>
          <w:rFonts w:asciiTheme="minorHAnsi" w:hAnsiTheme="minorHAnsi"/>
          <w:color w:val="29303B"/>
        </w:rPr>
        <w:t>Να περι</w:t>
      </w:r>
      <w:r w:rsidR="0011636C">
        <w:rPr>
          <w:rFonts w:asciiTheme="minorHAnsi" w:hAnsiTheme="minorHAnsi"/>
          <w:color w:val="29303B"/>
        </w:rPr>
        <w:t>λαμβάνει ερωτήματα ελέγχου, τα οποία τ</w:t>
      </w:r>
      <w:r w:rsidRPr="00904C76">
        <w:rPr>
          <w:rFonts w:asciiTheme="minorHAnsi" w:hAnsiTheme="minorHAnsi"/>
          <w:color w:val="29303B"/>
        </w:rPr>
        <w:t xml:space="preserve">ίθενται ακριβώς για τον έλεγχο της ορθότητας των απαντήσεων σε βασικές ερωτήσεις μέσω του εντοπισμού τυχόν αντιφάσεων </w:t>
      </w:r>
    </w:p>
    <w:p w:rsidR="00185F8A" w:rsidRPr="00CD0AD5" w:rsidRDefault="00185F8A" w:rsidP="003038B6">
      <w:pPr>
        <w:pStyle w:val="30"/>
        <w:numPr>
          <w:ilvl w:val="0"/>
          <w:numId w:val="1"/>
        </w:numPr>
        <w:spacing w:line="360" w:lineRule="auto"/>
        <w:ind w:left="284" w:hanging="284"/>
        <w:rPr>
          <w:rFonts w:asciiTheme="minorHAnsi" w:hAnsiTheme="minorHAnsi"/>
          <w:color w:val="29303B"/>
        </w:rPr>
      </w:pPr>
      <w:r w:rsidRPr="00904C76">
        <w:rPr>
          <w:rFonts w:asciiTheme="minorHAnsi" w:hAnsiTheme="minorHAnsi"/>
          <w:color w:val="29303B"/>
        </w:rPr>
        <w:t>Να είναι κατά το δυνατόν σύντομο και να μην επεκτείνεται σε μεγάλο αριθμό ερωτημάτων, ώστε να μην κουράζει τον ερωτώμενο ή να του δημιουργεί την αίσθηση ότι θα χάσει πολύ χρόνο με αποτέλεσμα τελικά να μην ολοκληρώνει τη συμπλήρωσή του</w:t>
      </w:r>
    </w:p>
    <w:p w:rsidR="00185F8A" w:rsidRPr="00904C76" w:rsidRDefault="00185F8A" w:rsidP="003038B6">
      <w:pPr>
        <w:pStyle w:val="30"/>
        <w:numPr>
          <w:ilvl w:val="0"/>
          <w:numId w:val="1"/>
        </w:numPr>
        <w:spacing w:line="360" w:lineRule="auto"/>
        <w:ind w:left="284" w:hanging="284"/>
        <w:rPr>
          <w:rFonts w:asciiTheme="minorHAnsi" w:hAnsiTheme="minorHAnsi"/>
        </w:rPr>
      </w:pPr>
      <w:r w:rsidRPr="00904C76">
        <w:rPr>
          <w:rFonts w:asciiTheme="minorHAnsi" w:hAnsiTheme="minorHAnsi"/>
          <w:color w:val="29303B"/>
        </w:rPr>
        <w:t>Να περιλαμβάνει βασικές οδηγίες συμπλήρωσης και εννοιολογικές επεξηγήσεις</w:t>
      </w:r>
    </w:p>
    <w:p w:rsidR="00517562" w:rsidRPr="00904C76" w:rsidRDefault="00517562" w:rsidP="00282618">
      <w:pPr>
        <w:pStyle w:val="30"/>
        <w:spacing w:line="360" w:lineRule="auto"/>
        <w:jc w:val="left"/>
        <w:rPr>
          <w:rFonts w:asciiTheme="minorHAnsi" w:hAnsiTheme="minorHAnsi"/>
        </w:rPr>
      </w:pPr>
    </w:p>
    <w:p w:rsidR="00C954EF" w:rsidRPr="00904C76" w:rsidRDefault="001201FF" w:rsidP="00942822">
      <w:pPr>
        <w:spacing w:line="360" w:lineRule="auto"/>
        <w:jc w:val="both"/>
        <w:rPr>
          <w:rFonts w:cs="Times New Roman"/>
          <w:bCs/>
          <w:color w:val="000000"/>
          <w:sz w:val="24"/>
          <w:szCs w:val="24"/>
        </w:rPr>
      </w:pPr>
      <w:r w:rsidRPr="00904C76">
        <w:rPr>
          <w:rFonts w:cs="Times New Roman"/>
          <w:bCs/>
          <w:color w:val="000000"/>
          <w:sz w:val="24"/>
          <w:szCs w:val="24"/>
        </w:rPr>
        <w:t>Στο ερωτηματολόγιο υπάρχουν οι εξής τύποι ερωτήσεων:</w:t>
      </w:r>
    </w:p>
    <w:p w:rsidR="00C979A4" w:rsidRPr="00942822" w:rsidRDefault="003148BE" w:rsidP="003038B6">
      <w:pPr>
        <w:pStyle w:val="a3"/>
        <w:numPr>
          <w:ilvl w:val="0"/>
          <w:numId w:val="6"/>
        </w:numPr>
        <w:spacing w:line="360" w:lineRule="auto"/>
        <w:jc w:val="both"/>
        <w:rPr>
          <w:rFonts w:cs="Times New Roman"/>
          <w:i/>
          <w:sz w:val="24"/>
          <w:szCs w:val="24"/>
        </w:rPr>
      </w:pPr>
      <w:r w:rsidRPr="00904C76">
        <w:rPr>
          <w:rFonts w:cs="Times New Roman"/>
          <w:i/>
          <w:sz w:val="24"/>
          <w:szCs w:val="24"/>
        </w:rPr>
        <w:t>Ανοιχτές Ερωτήσεις:</w:t>
      </w:r>
      <w:r w:rsidR="000B0297" w:rsidRPr="00904C76">
        <w:rPr>
          <w:rFonts w:cs="Times New Roman"/>
          <w:sz w:val="24"/>
          <w:szCs w:val="24"/>
        </w:rPr>
        <w:t xml:space="preserve"> </w:t>
      </w:r>
      <w:r w:rsidR="006C3D89">
        <w:rPr>
          <w:rFonts w:cs="Times New Roman"/>
          <w:sz w:val="24"/>
          <w:szCs w:val="24"/>
        </w:rPr>
        <w:t>Ο</w:t>
      </w:r>
      <w:r w:rsidR="000B0297" w:rsidRPr="00904C76">
        <w:rPr>
          <w:rFonts w:cs="Times New Roman"/>
          <w:sz w:val="24"/>
          <w:szCs w:val="24"/>
        </w:rPr>
        <w:t xml:space="preserve"> ερωτώμενος απαντά ο ίδιος χωρίς να του δίνεται κάποια επιλογή απαντήσεων</w:t>
      </w:r>
    </w:p>
    <w:p w:rsidR="00AC000A" w:rsidRPr="00904C76" w:rsidRDefault="003148BE" w:rsidP="003038B6">
      <w:pPr>
        <w:pStyle w:val="a3"/>
        <w:numPr>
          <w:ilvl w:val="0"/>
          <w:numId w:val="3"/>
        </w:numPr>
        <w:spacing w:line="360" w:lineRule="auto"/>
        <w:ind w:left="284" w:hanging="284"/>
        <w:jc w:val="both"/>
        <w:rPr>
          <w:rFonts w:cs="Times New Roman"/>
          <w:i/>
          <w:color w:val="000000"/>
          <w:sz w:val="24"/>
          <w:szCs w:val="24"/>
          <w:u w:val="single"/>
        </w:rPr>
      </w:pPr>
      <w:r w:rsidRPr="00904C76">
        <w:rPr>
          <w:rFonts w:cs="Times New Roman"/>
          <w:i/>
          <w:color w:val="000000"/>
          <w:sz w:val="24"/>
          <w:szCs w:val="24"/>
        </w:rPr>
        <w:t>Κλειστές Ερωτήσεις</w:t>
      </w:r>
      <w:r w:rsidR="00DF665B">
        <w:rPr>
          <w:rFonts w:cs="Times New Roman"/>
          <w:i/>
          <w:color w:val="000000"/>
          <w:sz w:val="24"/>
          <w:szCs w:val="24"/>
        </w:rPr>
        <w:t>:</w:t>
      </w:r>
      <w:r w:rsidR="00CA7960" w:rsidRPr="00904C76">
        <w:rPr>
          <w:rFonts w:cs="Times New Roman"/>
          <w:i/>
          <w:color w:val="000000"/>
          <w:sz w:val="24"/>
          <w:szCs w:val="24"/>
          <w:u w:val="single"/>
        </w:rPr>
        <w:t xml:space="preserve"> </w:t>
      </w:r>
      <w:r w:rsidR="006C3D89">
        <w:rPr>
          <w:rFonts w:cs="Times New Roman"/>
          <w:color w:val="000000"/>
          <w:sz w:val="24"/>
          <w:szCs w:val="24"/>
        </w:rPr>
        <w:t>Ο</w:t>
      </w:r>
      <w:r w:rsidR="00CA7960" w:rsidRPr="00904C76">
        <w:rPr>
          <w:rFonts w:cs="Times New Roman"/>
          <w:color w:val="000000"/>
          <w:sz w:val="24"/>
          <w:szCs w:val="24"/>
        </w:rPr>
        <w:t>ι οποίες διαχωρίζονται στις εξής κατηγορίες:</w:t>
      </w:r>
    </w:p>
    <w:p w:rsidR="003148BE" w:rsidRPr="00DF1F45" w:rsidRDefault="003148BE" w:rsidP="00DF1F45">
      <w:pPr>
        <w:pStyle w:val="30"/>
        <w:numPr>
          <w:ilvl w:val="0"/>
          <w:numId w:val="1"/>
        </w:numPr>
        <w:spacing w:line="360" w:lineRule="auto"/>
        <w:ind w:left="284" w:hanging="284"/>
        <w:rPr>
          <w:rFonts w:asciiTheme="minorHAnsi" w:hAnsiTheme="minorHAnsi"/>
          <w:color w:val="29303B"/>
        </w:rPr>
      </w:pPr>
      <w:r w:rsidRPr="00DF1F45">
        <w:rPr>
          <w:rFonts w:asciiTheme="minorHAnsi" w:hAnsiTheme="minorHAnsi"/>
          <w:color w:val="29303B"/>
        </w:rPr>
        <w:t>Διχοτομικές ερωτήσεις:</w:t>
      </w:r>
      <w:r w:rsidR="000B0297" w:rsidRPr="00DF1F45">
        <w:rPr>
          <w:rFonts w:asciiTheme="minorHAnsi" w:hAnsiTheme="minorHAnsi"/>
          <w:color w:val="29303B"/>
        </w:rPr>
        <w:t xml:space="preserve"> Ο ερωτώμενος επιλέγει μια από τις 2 διαθέσιμες απαντήσεις</w:t>
      </w:r>
    </w:p>
    <w:p w:rsidR="003148BE" w:rsidRPr="00DF1F45" w:rsidRDefault="003148BE" w:rsidP="00DF1F45">
      <w:pPr>
        <w:pStyle w:val="30"/>
        <w:numPr>
          <w:ilvl w:val="0"/>
          <w:numId w:val="1"/>
        </w:numPr>
        <w:spacing w:line="360" w:lineRule="auto"/>
        <w:ind w:left="284" w:hanging="284"/>
        <w:rPr>
          <w:rFonts w:asciiTheme="minorHAnsi" w:hAnsiTheme="minorHAnsi"/>
          <w:color w:val="29303B"/>
        </w:rPr>
      </w:pPr>
      <w:r w:rsidRPr="00DF1F45">
        <w:rPr>
          <w:rFonts w:asciiTheme="minorHAnsi" w:hAnsiTheme="minorHAnsi"/>
          <w:color w:val="29303B"/>
        </w:rPr>
        <w:t>Ερωτήσεις Κατάταξης:</w:t>
      </w:r>
      <w:r w:rsidR="000B0297" w:rsidRPr="00DF1F45">
        <w:rPr>
          <w:rFonts w:asciiTheme="minorHAnsi" w:hAnsiTheme="minorHAnsi"/>
          <w:color w:val="29303B"/>
        </w:rPr>
        <w:t xml:space="preserve"> Ο ερωτώμενος κατατάσσει τις διαθέσιμες επιλογές με σειρά προτεραιότητας</w:t>
      </w:r>
    </w:p>
    <w:p w:rsidR="003148BE" w:rsidRPr="00DF1F45" w:rsidRDefault="003148BE" w:rsidP="00DF1F45">
      <w:pPr>
        <w:pStyle w:val="30"/>
        <w:numPr>
          <w:ilvl w:val="0"/>
          <w:numId w:val="1"/>
        </w:numPr>
        <w:spacing w:line="360" w:lineRule="auto"/>
        <w:ind w:left="284" w:hanging="284"/>
        <w:rPr>
          <w:rFonts w:asciiTheme="minorHAnsi" w:hAnsiTheme="minorHAnsi"/>
          <w:color w:val="29303B"/>
        </w:rPr>
      </w:pPr>
      <w:r w:rsidRPr="00DF1F45">
        <w:rPr>
          <w:rFonts w:asciiTheme="minorHAnsi" w:hAnsiTheme="minorHAnsi"/>
          <w:color w:val="29303B"/>
        </w:rPr>
        <w:t>Ερωτήσεις Διαβαθμισμένης Κλίμακας:</w:t>
      </w:r>
      <w:r w:rsidR="00F0378B" w:rsidRPr="00DF1F45">
        <w:rPr>
          <w:rFonts w:asciiTheme="minorHAnsi" w:hAnsiTheme="minorHAnsi"/>
          <w:color w:val="29303B"/>
        </w:rPr>
        <w:t xml:space="preserve"> Ο ερωτώμενος επιλέγει μέσα από μια κλίμακα διαβαθμισμένων απαντήσεων</w:t>
      </w:r>
    </w:p>
    <w:p w:rsidR="003B0861" w:rsidRDefault="00290177" w:rsidP="00DF1F45">
      <w:pPr>
        <w:pStyle w:val="30"/>
        <w:numPr>
          <w:ilvl w:val="0"/>
          <w:numId w:val="1"/>
        </w:numPr>
        <w:spacing w:line="360" w:lineRule="auto"/>
        <w:ind w:left="284" w:hanging="284"/>
        <w:rPr>
          <w:rFonts w:asciiTheme="minorHAnsi" w:hAnsiTheme="minorHAnsi"/>
          <w:color w:val="29303B"/>
        </w:rPr>
      </w:pPr>
      <w:r w:rsidRPr="00DF1F45">
        <w:rPr>
          <w:rFonts w:asciiTheme="minorHAnsi" w:hAnsiTheme="minorHAnsi"/>
          <w:color w:val="29303B"/>
        </w:rPr>
        <w:t>Ερωτήσεις Πολλαπλής Επιλογής:</w:t>
      </w:r>
      <w:r w:rsidR="00F0378B" w:rsidRPr="00DF1F45">
        <w:rPr>
          <w:rFonts w:asciiTheme="minorHAnsi" w:hAnsiTheme="minorHAnsi"/>
          <w:color w:val="29303B"/>
        </w:rPr>
        <w:t xml:space="preserve"> Ο ερωτώμενος επιλέγει μια ή περισσότερες από τις διαθέσιμες απαντήσεις</w:t>
      </w:r>
    </w:p>
    <w:p w:rsidR="00A145AA" w:rsidRDefault="00A145AA" w:rsidP="00A145AA">
      <w:pPr>
        <w:pStyle w:val="30"/>
        <w:spacing w:line="360" w:lineRule="auto"/>
        <w:rPr>
          <w:rFonts w:asciiTheme="minorHAnsi" w:hAnsiTheme="minorHAnsi"/>
          <w:color w:val="29303B"/>
        </w:rPr>
      </w:pPr>
    </w:p>
    <w:p w:rsidR="00A145AA" w:rsidRPr="00DF1F45" w:rsidRDefault="00A145AA" w:rsidP="00A145AA">
      <w:pPr>
        <w:pStyle w:val="30"/>
        <w:spacing w:line="360" w:lineRule="auto"/>
        <w:rPr>
          <w:rFonts w:asciiTheme="minorHAnsi" w:hAnsiTheme="minorHAnsi"/>
          <w:color w:val="29303B"/>
        </w:rPr>
      </w:pPr>
    </w:p>
    <w:p w:rsidR="003B0861" w:rsidRDefault="003B0861" w:rsidP="00A145AA">
      <w:pPr>
        <w:pStyle w:val="1"/>
        <w:numPr>
          <w:ilvl w:val="0"/>
          <w:numId w:val="9"/>
        </w:numPr>
        <w:ind w:left="0" w:firstLine="0"/>
      </w:pPr>
      <w:bookmarkStart w:id="7" w:name="_Toc26446911"/>
      <w:r w:rsidRPr="004F513B">
        <w:lastRenderedPageBreak/>
        <w:t>Δομή του ερωτηματολογίου</w:t>
      </w:r>
      <w:bookmarkEnd w:id="7"/>
    </w:p>
    <w:p w:rsidR="00A145AA" w:rsidRPr="00A145AA" w:rsidRDefault="00A145AA" w:rsidP="00A145AA"/>
    <w:p w:rsidR="00C954EF" w:rsidRDefault="00F571C8" w:rsidP="00942822">
      <w:pPr>
        <w:spacing w:line="360" w:lineRule="auto"/>
        <w:jc w:val="both"/>
        <w:rPr>
          <w:sz w:val="24"/>
          <w:szCs w:val="24"/>
        </w:rPr>
      </w:pPr>
      <w:r>
        <w:rPr>
          <w:sz w:val="24"/>
          <w:szCs w:val="24"/>
        </w:rPr>
        <w:t>Η δομή του ερωτηματολογίου διαμορφώθηκε έτσι ώστε η ροή των ερωτήσεων ν</w:t>
      </w:r>
      <w:r w:rsidR="00C954EF" w:rsidRPr="00904C76">
        <w:rPr>
          <w:sz w:val="24"/>
          <w:szCs w:val="24"/>
        </w:rPr>
        <w:t>α ακολουθεί μια λογική κα</w:t>
      </w:r>
      <w:r>
        <w:rPr>
          <w:sz w:val="24"/>
          <w:szCs w:val="24"/>
        </w:rPr>
        <w:t xml:space="preserve">ι χρονική συνέχεια διερευνώντας αρχικά </w:t>
      </w:r>
      <w:r w:rsidR="00C954EF" w:rsidRPr="00904C76">
        <w:rPr>
          <w:sz w:val="24"/>
          <w:szCs w:val="24"/>
        </w:rPr>
        <w:t>την αντίληψη και τη στάση των ερωτώμενων απέναντι στην καινοτομία και συν</w:t>
      </w:r>
      <w:r>
        <w:rPr>
          <w:sz w:val="24"/>
          <w:szCs w:val="24"/>
        </w:rPr>
        <w:t xml:space="preserve">εχίζοντας με τη μελέτη </w:t>
      </w:r>
      <w:r w:rsidR="00F02400" w:rsidRPr="00904C76">
        <w:rPr>
          <w:sz w:val="24"/>
          <w:szCs w:val="24"/>
        </w:rPr>
        <w:t>της</w:t>
      </w:r>
      <w:r>
        <w:rPr>
          <w:sz w:val="24"/>
          <w:szCs w:val="24"/>
        </w:rPr>
        <w:t xml:space="preserve"> καινοτομίας στη</w:t>
      </w:r>
      <w:r w:rsidR="00C954EF" w:rsidRPr="00904C76">
        <w:rPr>
          <w:sz w:val="24"/>
          <w:szCs w:val="24"/>
        </w:rPr>
        <w:t xml:space="preserve">ν </w:t>
      </w:r>
      <w:r w:rsidR="004B08C7" w:rsidRPr="00904C76">
        <w:rPr>
          <w:sz w:val="24"/>
          <w:szCs w:val="24"/>
        </w:rPr>
        <w:t>Οργάνωση</w:t>
      </w:r>
      <w:r w:rsidR="00C954EF" w:rsidRPr="00904C76">
        <w:rPr>
          <w:sz w:val="24"/>
          <w:szCs w:val="24"/>
        </w:rPr>
        <w:t xml:space="preserve"> (</w:t>
      </w:r>
      <w:r w:rsidR="00C244A5" w:rsidRPr="00904C76">
        <w:rPr>
          <w:sz w:val="24"/>
          <w:szCs w:val="24"/>
        </w:rPr>
        <w:t>συντελεστές, πόροι, διαδικασίες, οργάνωση κα</w:t>
      </w:r>
      <w:r>
        <w:rPr>
          <w:sz w:val="24"/>
          <w:szCs w:val="24"/>
        </w:rPr>
        <w:t xml:space="preserve">ι αποτελέσματα καινοτομίας) για να καταλήξει </w:t>
      </w:r>
      <w:r w:rsidR="00C244A5" w:rsidRPr="00904C76">
        <w:rPr>
          <w:sz w:val="24"/>
          <w:szCs w:val="24"/>
        </w:rPr>
        <w:t>με κάποι</w:t>
      </w:r>
      <w:r>
        <w:rPr>
          <w:sz w:val="24"/>
          <w:szCs w:val="24"/>
        </w:rPr>
        <w:t xml:space="preserve">ες ερωτήσεις που αφορούν </w:t>
      </w:r>
      <w:r w:rsidR="00C244A5" w:rsidRPr="00904C76">
        <w:rPr>
          <w:sz w:val="24"/>
          <w:szCs w:val="24"/>
        </w:rPr>
        <w:t>γενικά συμπεράσματα των ερ</w:t>
      </w:r>
      <w:r w:rsidR="004B08C7" w:rsidRPr="00904C76">
        <w:rPr>
          <w:sz w:val="24"/>
          <w:szCs w:val="24"/>
        </w:rPr>
        <w:t>ωτώμενων για την καινοτομία στην</w:t>
      </w:r>
      <w:r w:rsidR="00C244A5" w:rsidRPr="00904C76">
        <w:rPr>
          <w:sz w:val="24"/>
          <w:szCs w:val="24"/>
        </w:rPr>
        <w:t xml:space="preserve"> </w:t>
      </w:r>
      <w:r w:rsidR="004B08C7" w:rsidRPr="00904C76">
        <w:rPr>
          <w:sz w:val="24"/>
          <w:szCs w:val="24"/>
        </w:rPr>
        <w:t>Οργάνωση</w:t>
      </w:r>
      <w:r w:rsidR="00C244A5" w:rsidRPr="00904C76">
        <w:rPr>
          <w:sz w:val="24"/>
          <w:szCs w:val="24"/>
        </w:rPr>
        <w:t xml:space="preserve"> που εργάζονται. </w:t>
      </w:r>
    </w:p>
    <w:p w:rsidR="00A145AA" w:rsidRDefault="00A145AA" w:rsidP="00942822">
      <w:pPr>
        <w:spacing w:line="360" w:lineRule="auto"/>
        <w:jc w:val="both"/>
        <w:rPr>
          <w:sz w:val="24"/>
          <w:szCs w:val="24"/>
        </w:rPr>
      </w:pPr>
    </w:p>
    <w:p w:rsidR="00053908" w:rsidRDefault="00053908" w:rsidP="00992B93">
      <w:pPr>
        <w:pStyle w:val="2"/>
        <w:numPr>
          <w:ilvl w:val="1"/>
          <w:numId w:val="9"/>
        </w:numPr>
        <w:ind w:left="0" w:firstLine="0"/>
      </w:pPr>
      <w:bookmarkStart w:id="8" w:name="_Toc26446912"/>
      <w:r>
        <w:t>Περιγραφή ενοτήτων του ερωτηματολογίου</w:t>
      </w:r>
      <w:bookmarkEnd w:id="8"/>
    </w:p>
    <w:p w:rsidR="00A145AA" w:rsidRPr="00A145AA" w:rsidRDefault="00A145AA" w:rsidP="00992B93">
      <w:pPr>
        <w:pStyle w:val="2"/>
      </w:pPr>
    </w:p>
    <w:p w:rsidR="00D10269" w:rsidRPr="00904C76" w:rsidRDefault="00D10269" w:rsidP="0077712B">
      <w:pPr>
        <w:spacing w:line="360" w:lineRule="auto"/>
        <w:rPr>
          <w:sz w:val="24"/>
          <w:szCs w:val="24"/>
        </w:rPr>
      </w:pPr>
      <w:r w:rsidRPr="00904C76">
        <w:rPr>
          <w:sz w:val="24"/>
          <w:szCs w:val="24"/>
        </w:rPr>
        <w:t xml:space="preserve">Συγκεκριμένα, το ερωτηματολόγιο αποτελείται από </w:t>
      </w:r>
      <w:r w:rsidR="00F571C8">
        <w:rPr>
          <w:sz w:val="24"/>
          <w:szCs w:val="24"/>
        </w:rPr>
        <w:t>τις</w:t>
      </w:r>
      <w:r w:rsidRPr="00904C76">
        <w:rPr>
          <w:sz w:val="24"/>
          <w:szCs w:val="24"/>
        </w:rPr>
        <w:t xml:space="preserve"> εξής ενότητες ερωτήσεων:</w:t>
      </w:r>
    </w:p>
    <w:tbl>
      <w:tblPr>
        <w:tblStyle w:val="a4"/>
        <w:tblW w:w="0" w:type="auto"/>
        <w:tblInd w:w="108" w:type="dxa"/>
        <w:tblLook w:val="04A0" w:firstRow="1" w:lastRow="0" w:firstColumn="1" w:lastColumn="0" w:noHBand="0" w:noVBand="1"/>
      </w:tblPr>
      <w:tblGrid>
        <w:gridCol w:w="8414"/>
      </w:tblGrid>
      <w:tr w:rsidR="0080262D" w:rsidRPr="0080262D" w:rsidTr="00A145AA">
        <w:tc>
          <w:tcPr>
            <w:tcW w:w="8414" w:type="dxa"/>
            <w:vAlign w:val="bottom"/>
          </w:tcPr>
          <w:p w:rsidR="0080262D" w:rsidRPr="0080262D" w:rsidRDefault="0080262D" w:rsidP="006C3CED">
            <w:pPr>
              <w:spacing w:line="360" w:lineRule="auto"/>
              <w:rPr>
                <w:b/>
                <w:i/>
                <w:sz w:val="24"/>
                <w:szCs w:val="24"/>
              </w:rPr>
            </w:pPr>
            <w:r w:rsidRPr="0080262D">
              <w:rPr>
                <w:b/>
                <w:i/>
                <w:sz w:val="24"/>
                <w:szCs w:val="24"/>
              </w:rPr>
              <w:t>1</w:t>
            </w:r>
            <w:r w:rsidRPr="0080262D">
              <w:rPr>
                <w:b/>
                <w:i/>
                <w:sz w:val="24"/>
                <w:szCs w:val="24"/>
                <w:vertAlign w:val="superscript"/>
              </w:rPr>
              <w:t>η</w:t>
            </w:r>
            <w:r w:rsidRPr="0080262D">
              <w:rPr>
                <w:b/>
                <w:i/>
                <w:sz w:val="24"/>
                <w:szCs w:val="24"/>
              </w:rPr>
              <w:t xml:space="preserve"> Ενότητα ερωτήσεων: Δημογραφικά στοιχεία </w:t>
            </w:r>
            <w:r w:rsidR="00646D33">
              <w:rPr>
                <w:b/>
                <w:i/>
                <w:sz w:val="24"/>
                <w:szCs w:val="24"/>
              </w:rPr>
              <w:t>των ερωτώμενων</w:t>
            </w:r>
          </w:p>
        </w:tc>
      </w:tr>
      <w:tr w:rsidR="0080262D" w:rsidRPr="0080262D" w:rsidTr="00A145AA">
        <w:tc>
          <w:tcPr>
            <w:tcW w:w="8414" w:type="dxa"/>
            <w:vAlign w:val="bottom"/>
          </w:tcPr>
          <w:p w:rsidR="0080262D" w:rsidRPr="0080262D" w:rsidRDefault="0080262D" w:rsidP="006C3CED">
            <w:pPr>
              <w:spacing w:line="360" w:lineRule="auto"/>
              <w:rPr>
                <w:b/>
                <w:i/>
                <w:sz w:val="24"/>
                <w:szCs w:val="24"/>
              </w:rPr>
            </w:pPr>
            <w:r w:rsidRPr="0080262D">
              <w:rPr>
                <w:b/>
                <w:i/>
                <w:sz w:val="24"/>
                <w:szCs w:val="24"/>
              </w:rPr>
              <w:t>2</w:t>
            </w:r>
            <w:r w:rsidRPr="0080262D">
              <w:rPr>
                <w:b/>
                <w:i/>
                <w:sz w:val="24"/>
                <w:szCs w:val="24"/>
                <w:vertAlign w:val="superscript"/>
              </w:rPr>
              <w:t>η</w:t>
            </w:r>
            <w:r w:rsidRPr="0080262D">
              <w:rPr>
                <w:b/>
                <w:i/>
                <w:sz w:val="24"/>
                <w:szCs w:val="24"/>
              </w:rPr>
              <w:t xml:space="preserve"> Ενότητα ερωτήσεων: Στάση και αντίληψη απέναντι στην καινοτομία</w:t>
            </w:r>
            <w:r w:rsidR="00FE78DA">
              <w:rPr>
                <w:b/>
                <w:i/>
                <w:sz w:val="24"/>
                <w:szCs w:val="24"/>
              </w:rPr>
              <w:t xml:space="preserve">. </w:t>
            </w:r>
            <w:r w:rsidR="00FE78DA" w:rsidRPr="00FE78DA">
              <w:rPr>
                <w:sz w:val="24"/>
                <w:szCs w:val="24"/>
              </w:rPr>
              <w:t xml:space="preserve">Οι ερωτήσεις της ενότητας αυτής επιχειρούν να </w:t>
            </w:r>
            <w:r w:rsidR="00FE78DA">
              <w:rPr>
                <w:sz w:val="24"/>
                <w:szCs w:val="24"/>
              </w:rPr>
              <w:t>αποτυπώσουν</w:t>
            </w:r>
            <w:r w:rsidR="00FE78DA" w:rsidRPr="00B512DD">
              <w:rPr>
                <w:sz w:val="24"/>
                <w:szCs w:val="24"/>
              </w:rPr>
              <w:t xml:space="preserve"> το νόημα, </w:t>
            </w:r>
            <w:r w:rsidR="008D47B4">
              <w:rPr>
                <w:sz w:val="24"/>
                <w:szCs w:val="24"/>
              </w:rPr>
              <w:t xml:space="preserve">το σκοπό </w:t>
            </w:r>
            <w:r w:rsidR="00FE78DA" w:rsidRPr="00B512DD">
              <w:rPr>
                <w:sz w:val="24"/>
                <w:szCs w:val="24"/>
              </w:rPr>
              <w:t xml:space="preserve">και </w:t>
            </w:r>
            <w:r w:rsidR="008D47B4">
              <w:rPr>
                <w:sz w:val="24"/>
                <w:szCs w:val="24"/>
              </w:rPr>
              <w:t>τ</w:t>
            </w:r>
            <w:r w:rsidR="00FE78DA" w:rsidRPr="00B512DD">
              <w:rPr>
                <w:sz w:val="24"/>
                <w:szCs w:val="24"/>
              </w:rPr>
              <w:t xml:space="preserve">η χρησιμότητα </w:t>
            </w:r>
            <w:r w:rsidR="00FE78DA">
              <w:rPr>
                <w:sz w:val="24"/>
                <w:szCs w:val="24"/>
              </w:rPr>
              <w:t>που αποδίδει η Δημόσια Οργάνωση</w:t>
            </w:r>
            <w:r w:rsidR="00FE78DA" w:rsidRPr="00B512DD">
              <w:rPr>
                <w:sz w:val="24"/>
                <w:szCs w:val="24"/>
              </w:rPr>
              <w:t xml:space="preserve"> στην καινοτομία</w:t>
            </w:r>
          </w:p>
        </w:tc>
      </w:tr>
      <w:tr w:rsidR="0080262D" w:rsidRPr="0080262D" w:rsidTr="00A145AA">
        <w:tc>
          <w:tcPr>
            <w:tcW w:w="8414" w:type="dxa"/>
            <w:vAlign w:val="bottom"/>
          </w:tcPr>
          <w:p w:rsidR="0080262D" w:rsidRPr="008D47B4" w:rsidRDefault="0080262D" w:rsidP="008D47B4">
            <w:pPr>
              <w:tabs>
                <w:tab w:val="left" w:pos="0"/>
                <w:tab w:val="left" w:pos="426"/>
              </w:tabs>
              <w:spacing w:before="100" w:beforeAutospacing="1" w:after="100" w:afterAutospacing="1" w:line="360" w:lineRule="auto"/>
              <w:outlineLvl w:val="3"/>
              <w:rPr>
                <w:sz w:val="24"/>
                <w:szCs w:val="24"/>
              </w:rPr>
            </w:pPr>
            <w:r w:rsidRPr="0080262D">
              <w:rPr>
                <w:b/>
                <w:i/>
                <w:sz w:val="24"/>
                <w:szCs w:val="24"/>
              </w:rPr>
              <w:t>3</w:t>
            </w:r>
            <w:r w:rsidRPr="0080262D">
              <w:rPr>
                <w:b/>
                <w:i/>
                <w:sz w:val="24"/>
                <w:szCs w:val="24"/>
                <w:vertAlign w:val="superscript"/>
              </w:rPr>
              <w:t xml:space="preserve">η </w:t>
            </w:r>
            <w:r w:rsidRPr="0080262D">
              <w:rPr>
                <w:b/>
                <w:i/>
                <w:sz w:val="24"/>
                <w:szCs w:val="24"/>
              </w:rPr>
              <w:t xml:space="preserve">Ενότητα ερωτήσεων: </w:t>
            </w:r>
            <w:r w:rsidR="005B2A25">
              <w:rPr>
                <w:b/>
                <w:i/>
                <w:sz w:val="24"/>
                <w:szCs w:val="24"/>
              </w:rPr>
              <w:t>Παράγοντες και σ</w:t>
            </w:r>
            <w:r w:rsidRPr="0080262D">
              <w:rPr>
                <w:b/>
                <w:i/>
                <w:sz w:val="24"/>
                <w:szCs w:val="24"/>
              </w:rPr>
              <w:t>υντελεστές  καινοτομίας</w:t>
            </w:r>
            <w:r w:rsidR="008D47B4">
              <w:rPr>
                <w:b/>
                <w:i/>
                <w:sz w:val="24"/>
                <w:szCs w:val="24"/>
              </w:rPr>
              <w:t xml:space="preserve">. </w:t>
            </w:r>
            <w:r w:rsidR="008D47B4" w:rsidRPr="008D47B4">
              <w:rPr>
                <w:sz w:val="24"/>
                <w:szCs w:val="24"/>
              </w:rPr>
              <w:t xml:space="preserve">Μέσω των ερωτήσεων αυτής της ενότητας επιδιώκεται </w:t>
            </w:r>
            <w:r w:rsidR="008D47B4">
              <w:rPr>
                <w:sz w:val="24"/>
                <w:szCs w:val="24"/>
              </w:rPr>
              <w:t>να διαπιστωθεί ο βαθμός καινοτομίας</w:t>
            </w:r>
            <w:r w:rsidR="008D47B4" w:rsidRPr="008D47B4">
              <w:rPr>
                <w:sz w:val="24"/>
                <w:szCs w:val="24"/>
              </w:rPr>
              <w:t xml:space="preserve"> </w:t>
            </w:r>
            <w:r w:rsidR="008D47B4">
              <w:rPr>
                <w:sz w:val="24"/>
                <w:szCs w:val="24"/>
              </w:rPr>
              <w:t xml:space="preserve">της Δημόσιας </w:t>
            </w:r>
            <w:r w:rsidR="008D47B4" w:rsidRPr="008D47B4">
              <w:rPr>
                <w:sz w:val="24"/>
                <w:szCs w:val="24"/>
              </w:rPr>
              <w:t>Οργάνωση</w:t>
            </w:r>
            <w:r w:rsidR="008D47B4">
              <w:rPr>
                <w:sz w:val="24"/>
                <w:szCs w:val="24"/>
              </w:rPr>
              <w:t>ς</w:t>
            </w:r>
            <w:r w:rsidR="008D47B4" w:rsidRPr="008D47B4">
              <w:rPr>
                <w:sz w:val="24"/>
                <w:szCs w:val="24"/>
              </w:rPr>
              <w:t xml:space="preserve"> καθώς και να προσδιορισθούν οι παράγοντες εκείνοι οι οποίοι επηρεάζουν την καινοτομία.</w:t>
            </w:r>
          </w:p>
        </w:tc>
      </w:tr>
      <w:tr w:rsidR="0080262D" w:rsidRPr="0080262D" w:rsidTr="00A145AA">
        <w:tc>
          <w:tcPr>
            <w:tcW w:w="8414" w:type="dxa"/>
            <w:vAlign w:val="bottom"/>
          </w:tcPr>
          <w:p w:rsidR="0080262D" w:rsidRPr="00C3379B" w:rsidRDefault="0080262D" w:rsidP="00C3379B">
            <w:pPr>
              <w:tabs>
                <w:tab w:val="left" w:pos="0"/>
                <w:tab w:val="left" w:pos="5490"/>
              </w:tabs>
              <w:spacing w:line="360" w:lineRule="auto"/>
              <w:rPr>
                <w:i/>
                <w:sz w:val="24"/>
                <w:szCs w:val="24"/>
              </w:rPr>
            </w:pPr>
            <w:r w:rsidRPr="0080262D">
              <w:rPr>
                <w:b/>
                <w:i/>
                <w:sz w:val="24"/>
                <w:szCs w:val="24"/>
              </w:rPr>
              <w:t>4</w:t>
            </w:r>
            <w:r w:rsidRPr="0080262D">
              <w:rPr>
                <w:b/>
                <w:i/>
                <w:sz w:val="24"/>
                <w:szCs w:val="24"/>
                <w:vertAlign w:val="superscript"/>
              </w:rPr>
              <w:t>η</w:t>
            </w:r>
            <w:r w:rsidR="005B2A25">
              <w:rPr>
                <w:b/>
                <w:i/>
                <w:sz w:val="24"/>
                <w:szCs w:val="24"/>
              </w:rPr>
              <w:t xml:space="preserve"> Ενότητα Ερωτήσεων: Διαδικασίες, συνεργασίες και π</w:t>
            </w:r>
            <w:r w:rsidRPr="0080262D">
              <w:rPr>
                <w:b/>
                <w:i/>
                <w:sz w:val="24"/>
                <w:szCs w:val="24"/>
              </w:rPr>
              <w:t xml:space="preserve">όροι </w:t>
            </w:r>
            <w:r w:rsidR="005B2A25">
              <w:rPr>
                <w:b/>
                <w:i/>
                <w:sz w:val="24"/>
                <w:szCs w:val="24"/>
              </w:rPr>
              <w:t xml:space="preserve">για την ανάπτυξη της </w:t>
            </w:r>
            <w:r w:rsidRPr="0080262D">
              <w:rPr>
                <w:b/>
                <w:i/>
                <w:sz w:val="24"/>
                <w:szCs w:val="24"/>
              </w:rPr>
              <w:t>καινοτομίας</w:t>
            </w:r>
            <w:r w:rsidR="008D47B4">
              <w:rPr>
                <w:b/>
                <w:i/>
                <w:sz w:val="24"/>
                <w:szCs w:val="24"/>
              </w:rPr>
              <w:t xml:space="preserve"> </w:t>
            </w:r>
            <w:r w:rsidR="00995694">
              <w:rPr>
                <w:sz w:val="24"/>
                <w:szCs w:val="24"/>
              </w:rPr>
              <w:t>Οι ερωτήσεις που περιλαμβάνει η ενότητα αυτή καταγραφούν τους πόρους</w:t>
            </w:r>
            <w:r w:rsidR="00995694" w:rsidRPr="00995694">
              <w:rPr>
                <w:sz w:val="24"/>
                <w:szCs w:val="24"/>
                <w:vertAlign w:val="superscript"/>
              </w:rPr>
              <w:footnoteReference w:id="1"/>
            </w:r>
            <w:r w:rsidR="00995694" w:rsidRPr="00995694">
              <w:rPr>
                <w:sz w:val="24"/>
                <w:szCs w:val="24"/>
              </w:rPr>
              <w:t xml:space="preserve"> που η </w:t>
            </w:r>
            <w:r w:rsidR="00995694">
              <w:rPr>
                <w:sz w:val="24"/>
                <w:szCs w:val="24"/>
              </w:rPr>
              <w:t xml:space="preserve">Δημόσια </w:t>
            </w:r>
            <w:r w:rsidR="00995694" w:rsidRPr="00995694">
              <w:rPr>
                <w:sz w:val="24"/>
                <w:szCs w:val="24"/>
              </w:rPr>
              <w:t xml:space="preserve">Οργάνωση διαθέτει για πρωτοβουλίες καινοτομίας καθώς και </w:t>
            </w:r>
            <w:r w:rsidR="00995694">
              <w:rPr>
                <w:sz w:val="24"/>
                <w:szCs w:val="24"/>
              </w:rPr>
              <w:t>τ</w:t>
            </w:r>
            <w:r w:rsidR="00995694" w:rsidRPr="00995694">
              <w:rPr>
                <w:sz w:val="24"/>
                <w:szCs w:val="24"/>
              </w:rPr>
              <w:t>ι</w:t>
            </w:r>
            <w:r w:rsidR="00995694">
              <w:rPr>
                <w:sz w:val="24"/>
                <w:szCs w:val="24"/>
              </w:rPr>
              <w:t xml:space="preserve">ς πρακτικές που υιοθετεί και τις </w:t>
            </w:r>
            <w:r w:rsidR="00995694" w:rsidRPr="00995694">
              <w:rPr>
                <w:sz w:val="24"/>
                <w:szCs w:val="24"/>
              </w:rPr>
              <w:t>συνεργασίες που πραγματοποιεί για την καινοτομία.</w:t>
            </w:r>
          </w:p>
        </w:tc>
      </w:tr>
      <w:tr w:rsidR="0080262D" w:rsidRPr="0080262D" w:rsidTr="00A145AA">
        <w:tc>
          <w:tcPr>
            <w:tcW w:w="8414" w:type="dxa"/>
            <w:vAlign w:val="bottom"/>
          </w:tcPr>
          <w:p w:rsidR="0080262D" w:rsidRPr="00FF6B84" w:rsidRDefault="0080262D" w:rsidP="00FF6B84">
            <w:pPr>
              <w:tabs>
                <w:tab w:val="left" w:pos="0"/>
              </w:tabs>
              <w:spacing w:line="360" w:lineRule="auto"/>
              <w:rPr>
                <w:i/>
                <w:sz w:val="24"/>
                <w:szCs w:val="24"/>
              </w:rPr>
            </w:pPr>
            <w:r w:rsidRPr="0080262D">
              <w:rPr>
                <w:b/>
                <w:i/>
                <w:sz w:val="24"/>
                <w:szCs w:val="24"/>
              </w:rPr>
              <w:t>5</w:t>
            </w:r>
            <w:r w:rsidRPr="0080262D">
              <w:rPr>
                <w:b/>
                <w:i/>
                <w:sz w:val="24"/>
                <w:szCs w:val="24"/>
                <w:vertAlign w:val="superscript"/>
              </w:rPr>
              <w:t>η</w:t>
            </w:r>
            <w:r w:rsidRPr="0080262D">
              <w:rPr>
                <w:b/>
                <w:i/>
                <w:sz w:val="24"/>
                <w:szCs w:val="24"/>
              </w:rPr>
              <w:t xml:space="preserve"> Ε</w:t>
            </w:r>
            <w:r w:rsidR="002F139F">
              <w:rPr>
                <w:b/>
                <w:i/>
                <w:sz w:val="24"/>
                <w:szCs w:val="24"/>
              </w:rPr>
              <w:t>νότητα Ερωτήσεων: Αποτελέσματα της καινοτομίας και γενικά συμπεράσματα</w:t>
            </w:r>
            <w:r w:rsidR="00C3379B">
              <w:rPr>
                <w:b/>
                <w:i/>
                <w:sz w:val="24"/>
                <w:szCs w:val="24"/>
              </w:rPr>
              <w:t xml:space="preserve"> </w:t>
            </w:r>
            <w:r w:rsidR="00C3379B">
              <w:rPr>
                <w:i/>
                <w:sz w:val="24"/>
                <w:szCs w:val="24"/>
              </w:rPr>
              <w:t xml:space="preserve">Μέσω της τελευταίας ενότητας ερωτήσεων </w:t>
            </w:r>
            <w:r w:rsidR="00C3379B" w:rsidRPr="00C3379B">
              <w:rPr>
                <w:i/>
                <w:sz w:val="24"/>
                <w:szCs w:val="24"/>
              </w:rPr>
              <w:t xml:space="preserve">επιχειρείται να </w:t>
            </w:r>
            <w:r w:rsidR="00C3379B" w:rsidRPr="00C3379B">
              <w:rPr>
                <w:i/>
                <w:sz w:val="24"/>
                <w:szCs w:val="24"/>
              </w:rPr>
              <w:lastRenderedPageBreak/>
              <w:t>προσδιοριστούν και να αξιολογηθούν τα αποτελέσματα από τις πρωτοβουλίες και δράσεις καινοτομίας και να εξαχθούν ορισμένα γενικά συμπεράσματα σχετικά με την εμ</w:t>
            </w:r>
            <w:r w:rsidR="00C3379B">
              <w:rPr>
                <w:i/>
                <w:sz w:val="24"/>
                <w:szCs w:val="24"/>
              </w:rPr>
              <w:t>πειρία καινοτομίας στην Δημόσια Οργάνωση.</w:t>
            </w:r>
          </w:p>
        </w:tc>
      </w:tr>
    </w:tbl>
    <w:p w:rsidR="0080262D" w:rsidRDefault="0080262D" w:rsidP="0080262D">
      <w:pPr>
        <w:spacing w:line="360" w:lineRule="auto"/>
        <w:rPr>
          <w:b/>
          <w:i/>
          <w:sz w:val="24"/>
          <w:szCs w:val="24"/>
        </w:rPr>
      </w:pPr>
    </w:p>
    <w:p w:rsidR="005E5911" w:rsidRDefault="00904C76" w:rsidP="00992B93">
      <w:pPr>
        <w:pStyle w:val="2"/>
        <w:numPr>
          <w:ilvl w:val="1"/>
          <w:numId w:val="9"/>
        </w:numPr>
        <w:ind w:left="0" w:firstLine="0"/>
      </w:pPr>
      <w:bookmarkStart w:id="9" w:name="_Toc26446913"/>
      <w:r w:rsidRPr="004F513B">
        <w:t>Ε</w:t>
      </w:r>
      <w:r w:rsidR="00285EC7">
        <w:t>πεξήγηση όρων του ερωτηματολογίο</w:t>
      </w:r>
      <w:r w:rsidR="0077322A">
        <w:t>υ</w:t>
      </w:r>
      <w:bookmarkEnd w:id="9"/>
    </w:p>
    <w:p w:rsidR="00992B93" w:rsidRPr="00992B93" w:rsidRDefault="00992B93" w:rsidP="00992B93"/>
    <w:p w:rsidR="0077322A" w:rsidRPr="0077322A" w:rsidRDefault="0077322A" w:rsidP="0077322A">
      <w:pPr>
        <w:spacing w:line="360" w:lineRule="auto"/>
        <w:jc w:val="both"/>
        <w:rPr>
          <w:sz w:val="24"/>
          <w:szCs w:val="24"/>
        </w:rPr>
      </w:pPr>
      <w:r w:rsidRPr="0077322A">
        <w:rPr>
          <w:sz w:val="24"/>
          <w:szCs w:val="24"/>
        </w:rPr>
        <w:t>Στον ακόλουθο πίνακα παρατίθεται η επεξήγηση ορισμένων όρων που περιλαμβάνονται στο ερωτηματολόγιο για τη διευκόλυνση της κατανόησης από μέρους του αναγνώστη:</w:t>
      </w:r>
    </w:p>
    <w:p w:rsidR="00414C96" w:rsidRDefault="00414C96" w:rsidP="000C192B">
      <w:pPr>
        <w:pStyle w:val="a7"/>
        <w:keepNext/>
      </w:pPr>
      <w:r>
        <w:t xml:space="preserve">Πίνακας </w:t>
      </w:r>
      <w:r w:rsidR="003043E8">
        <w:fldChar w:fldCharType="begin"/>
      </w:r>
      <w:r w:rsidR="003043E8">
        <w:instrText xml:space="preserve"> SEQ Πίνακας \* ARABIC </w:instrText>
      </w:r>
      <w:r w:rsidR="003043E8">
        <w:fldChar w:fldCharType="separate"/>
      </w:r>
      <w:r w:rsidR="007F51BB">
        <w:rPr>
          <w:noProof/>
        </w:rPr>
        <w:t>1</w:t>
      </w:r>
      <w:r w:rsidR="003043E8">
        <w:rPr>
          <w:noProof/>
        </w:rPr>
        <w:fldChar w:fldCharType="end"/>
      </w:r>
      <w:r>
        <w:t xml:space="preserve">. </w:t>
      </w:r>
      <w:r w:rsidRPr="00BC63EB">
        <w:t>Επεξήγηση όρων ερωτηματολογίου</w:t>
      </w:r>
    </w:p>
    <w:tbl>
      <w:tblPr>
        <w:tblStyle w:val="a4"/>
        <w:tblW w:w="8886" w:type="dxa"/>
        <w:tblInd w:w="108" w:type="dxa"/>
        <w:tblLook w:val="04A0" w:firstRow="1" w:lastRow="0" w:firstColumn="1" w:lastColumn="0" w:noHBand="0" w:noVBand="1"/>
      </w:tblPr>
      <w:tblGrid>
        <w:gridCol w:w="2694"/>
        <w:gridCol w:w="4110"/>
        <w:gridCol w:w="2082"/>
      </w:tblGrid>
      <w:tr w:rsidR="003E4F6E" w:rsidTr="00A04471">
        <w:tc>
          <w:tcPr>
            <w:tcW w:w="2694" w:type="dxa"/>
            <w:vAlign w:val="center"/>
          </w:tcPr>
          <w:p w:rsidR="003E4F6E" w:rsidRDefault="003E4F6E" w:rsidP="00A04471">
            <w:pPr>
              <w:pStyle w:val="a3"/>
              <w:tabs>
                <w:tab w:val="left" w:pos="0"/>
                <w:tab w:val="left" w:pos="567"/>
              </w:tabs>
              <w:spacing w:line="360" w:lineRule="auto"/>
              <w:ind w:left="0"/>
              <w:jc w:val="center"/>
              <w:rPr>
                <w:sz w:val="24"/>
                <w:szCs w:val="24"/>
              </w:rPr>
            </w:pPr>
            <w:r>
              <w:rPr>
                <w:sz w:val="24"/>
                <w:szCs w:val="24"/>
              </w:rPr>
              <w:t>Σ</w:t>
            </w:r>
            <w:r w:rsidRPr="00B512DD">
              <w:rPr>
                <w:sz w:val="24"/>
                <w:szCs w:val="24"/>
              </w:rPr>
              <w:t>ημαντική αλλαγή στα χαρακτηριστικά μιας υπ</w:t>
            </w:r>
            <w:r w:rsidR="00A04471">
              <w:rPr>
                <w:sz w:val="24"/>
                <w:szCs w:val="24"/>
              </w:rPr>
              <w:t>ηρεσίας ή προϊόντος</w:t>
            </w:r>
          </w:p>
          <w:p w:rsidR="003E4F6E" w:rsidRDefault="003E4F6E" w:rsidP="00A04471">
            <w:pPr>
              <w:spacing w:line="360" w:lineRule="auto"/>
              <w:jc w:val="center"/>
              <w:rPr>
                <w:sz w:val="24"/>
                <w:szCs w:val="24"/>
              </w:rPr>
            </w:pPr>
          </w:p>
        </w:tc>
        <w:tc>
          <w:tcPr>
            <w:tcW w:w="4110" w:type="dxa"/>
            <w:vAlign w:val="center"/>
          </w:tcPr>
          <w:p w:rsidR="003E4F6E" w:rsidRDefault="00A04471" w:rsidP="0064408A">
            <w:pPr>
              <w:spacing w:line="360" w:lineRule="auto"/>
              <w:jc w:val="both"/>
              <w:rPr>
                <w:sz w:val="24"/>
                <w:szCs w:val="24"/>
              </w:rPr>
            </w:pPr>
            <w:r>
              <w:rPr>
                <w:sz w:val="24"/>
                <w:szCs w:val="24"/>
              </w:rPr>
              <w:t xml:space="preserve">Βελτίωση κρίσιμων στοιχείων στα χαρακτηριστικά της υπηρεσίας ή του </w:t>
            </w:r>
            <w:r w:rsidRPr="00B512DD">
              <w:rPr>
                <w:sz w:val="24"/>
                <w:szCs w:val="24"/>
              </w:rPr>
              <w:t>προϊόντος</w:t>
            </w:r>
            <w:r>
              <w:rPr>
                <w:sz w:val="24"/>
                <w:szCs w:val="24"/>
              </w:rPr>
              <w:t>, στη δυνατότητα πρόσβασης του χρήστη ή στον τρόπο χρήσης τους</w:t>
            </w:r>
          </w:p>
        </w:tc>
        <w:tc>
          <w:tcPr>
            <w:tcW w:w="2082" w:type="dxa"/>
            <w:vAlign w:val="center"/>
          </w:tcPr>
          <w:p w:rsidR="003E4F6E" w:rsidRDefault="00A04471" w:rsidP="0064408A">
            <w:pPr>
              <w:spacing w:line="360" w:lineRule="auto"/>
              <w:rPr>
                <w:sz w:val="24"/>
                <w:szCs w:val="24"/>
              </w:rPr>
            </w:pPr>
            <w:r>
              <w:rPr>
                <w:sz w:val="24"/>
                <w:szCs w:val="24"/>
              </w:rPr>
              <w:t>Ερώτηση 7</w:t>
            </w:r>
          </w:p>
        </w:tc>
      </w:tr>
      <w:tr w:rsidR="00A04471" w:rsidTr="00A04471">
        <w:tc>
          <w:tcPr>
            <w:tcW w:w="2694" w:type="dxa"/>
            <w:vAlign w:val="center"/>
          </w:tcPr>
          <w:p w:rsidR="00A04471" w:rsidRDefault="00A04471" w:rsidP="00A04471">
            <w:pPr>
              <w:pStyle w:val="a3"/>
              <w:tabs>
                <w:tab w:val="left" w:pos="0"/>
                <w:tab w:val="left" w:pos="567"/>
              </w:tabs>
              <w:spacing w:line="360" w:lineRule="auto"/>
              <w:ind w:left="0"/>
              <w:jc w:val="center"/>
              <w:rPr>
                <w:sz w:val="24"/>
                <w:szCs w:val="24"/>
              </w:rPr>
            </w:pPr>
            <w:r>
              <w:rPr>
                <w:sz w:val="24"/>
                <w:szCs w:val="24"/>
              </w:rPr>
              <w:t>Σ</w:t>
            </w:r>
            <w:r w:rsidRPr="00B512DD">
              <w:rPr>
                <w:sz w:val="24"/>
                <w:szCs w:val="24"/>
              </w:rPr>
              <w:t>ημαντική α</w:t>
            </w:r>
            <w:r>
              <w:rPr>
                <w:sz w:val="24"/>
                <w:szCs w:val="24"/>
              </w:rPr>
              <w:t>λλαγή στα χαρακτηριστικά μιας διαδικασίας</w:t>
            </w:r>
          </w:p>
          <w:p w:rsidR="00A04471" w:rsidRDefault="00A04471" w:rsidP="00A04471">
            <w:pPr>
              <w:spacing w:line="360" w:lineRule="auto"/>
              <w:jc w:val="center"/>
              <w:rPr>
                <w:sz w:val="24"/>
                <w:szCs w:val="24"/>
              </w:rPr>
            </w:pPr>
          </w:p>
        </w:tc>
        <w:tc>
          <w:tcPr>
            <w:tcW w:w="4110" w:type="dxa"/>
            <w:vAlign w:val="center"/>
          </w:tcPr>
          <w:p w:rsidR="00A04471" w:rsidRDefault="00A7739F" w:rsidP="0064408A">
            <w:pPr>
              <w:spacing w:line="360" w:lineRule="auto"/>
              <w:jc w:val="both"/>
              <w:rPr>
                <w:sz w:val="24"/>
                <w:szCs w:val="24"/>
              </w:rPr>
            </w:pPr>
            <w:r>
              <w:rPr>
                <w:sz w:val="24"/>
                <w:szCs w:val="24"/>
              </w:rPr>
              <w:t>Μπορεί να περιλαμβάνει σημαντικές βελτιώσεις στις δεξιότητες και στον τεχνικό εξοπλισμό ή ακόμα και σε δραστηριότητες υποστήριξης όπως πληροφορική, προμήθειες, λογιστικά</w:t>
            </w:r>
          </w:p>
        </w:tc>
        <w:tc>
          <w:tcPr>
            <w:tcW w:w="2082" w:type="dxa"/>
            <w:vAlign w:val="center"/>
          </w:tcPr>
          <w:p w:rsidR="00A04471" w:rsidRDefault="00A04471" w:rsidP="0064408A">
            <w:pPr>
              <w:spacing w:line="360" w:lineRule="auto"/>
              <w:rPr>
                <w:sz w:val="24"/>
                <w:szCs w:val="24"/>
              </w:rPr>
            </w:pPr>
            <w:r>
              <w:rPr>
                <w:sz w:val="24"/>
                <w:szCs w:val="24"/>
              </w:rPr>
              <w:t>Ερώτηση 7</w:t>
            </w:r>
          </w:p>
        </w:tc>
      </w:tr>
      <w:tr w:rsidR="00B47612" w:rsidTr="00A04471">
        <w:tc>
          <w:tcPr>
            <w:tcW w:w="2694" w:type="dxa"/>
            <w:vAlign w:val="center"/>
          </w:tcPr>
          <w:p w:rsidR="00B47612" w:rsidRDefault="00B47612" w:rsidP="00A04471">
            <w:pPr>
              <w:spacing w:line="360" w:lineRule="auto"/>
              <w:jc w:val="center"/>
              <w:rPr>
                <w:sz w:val="24"/>
                <w:szCs w:val="24"/>
              </w:rPr>
            </w:pPr>
            <w:r>
              <w:rPr>
                <w:sz w:val="24"/>
                <w:szCs w:val="24"/>
              </w:rPr>
              <w:t>Αλλαγή στον τρόπο λειτουργίας της Οργάνωσης</w:t>
            </w:r>
          </w:p>
        </w:tc>
        <w:tc>
          <w:tcPr>
            <w:tcW w:w="4110" w:type="dxa"/>
            <w:vAlign w:val="center"/>
          </w:tcPr>
          <w:p w:rsidR="00B47612" w:rsidRDefault="00B47612" w:rsidP="0064408A">
            <w:pPr>
              <w:spacing w:line="360" w:lineRule="auto"/>
              <w:jc w:val="both"/>
              <w:rPr>
                <w:sz w:val="24"/>
                <w:szCs w:val="24"/>
              </w:rPr>
            </w:pPr>
            <w:r>
              <w:rPr>
                <w:sz w:val="24"/>
                <w:szCs w:val="24"/>
              </w:rPr>
              <w:t>Εφαρμογή καινούργιων ή σημαντικά βελτιωμένων μεθόδων οργάνωσης και διοίκησης. Μπορεί να περιλαμβάνει βελτιώσεις στο σύστημα διοίκησης ή στην οργάνωση στο χώρο εργασίας</w:t>
            </w:r>
          </w:p>
        </w:tc>
        <w:tc>
          <w:tcPr>
            <w:tcW w:w="2082" w:type="dxa"/>
            <w:vAlign w:val="center"/>
          </w:tcPr>
          <w:p w:rsidR="00B47612" w:rsidRDefault="00B47612" w:rsidP="0064408A">
            <w:pPr>
              <w:spacing w:line="360" w:lineRule="auto"/>
              <w:rPr>
                <w:sz w:val="24"/>
                <w:szCs w:val="24"/>
              </w:rPr>
            </w:pPr>
            <w:r>
              <w:rPr>
                <w:sz w:val="24"/>
                <w:szCs w:val="24"/>
              </w:rPr>
              <w:t>Ερώτηση 7</w:t>
            </w:r>
          </w:p>
        </w:tc>
      </w:tr>
      <w:tr w:rsidR="00B47612" w:rsidTr="00B47612">
        <w:tc>
          <w:tcPr>
            <w:tcW w:w="2694" w:type="dxa"/>
            <w:vAlign w:val="center"/>
          </w:tcPr>
          <w:p w:rsidR="00B47612" w:rsidRDefault="00B47612" w:rsidP="00A04471">
            <w:pPr>
              <w:spacing w:line="360" w:lineRule="auto"/>
              <w:jc w:val="center"/>
              <w:rPr>
                <w:sz w:val="24"/>
                <w:szCs w:val="24"/>
              </w:rPr>
            </w:pPr>
            <w:r>
              <w:rPr>
                <w:sz w:val="24"/>
                <w:szCs w:val="24"/>
              </w:rPr>
              <w:t>Δίκτυο καινοτομίας</w:t>
            </w:r>
          </w:p>
        </w:tc>
        <w:tc>
          <w:tcPr>
            <w:tcW w:w="4110" w:type="dxa"/>
            <w:vAlign w:val="center"/>
          </w:tcPr>
          <w:p w:rsidR="00B47612" w:rsidRDefault="00B47612" w:rsidP="00B47612">
            <w:pPr>
              <w:spacing w:line="360" w:lineRule="auto"/>
              <w:jc w:val="center"/>
              <w:rPr>
                <w:sz w:val="24"/>
                <w:szCs w:val="24"/>
              </w:rPr>
            </w:pPr>
            <w:r>
              <w:rPr>
                <w:sz w:val="24"/>
                <w:szCs w:val="24"/>
              </w:rPr>
              <w:t>Σύστημα επικοινωνίας, αλληλεπίδρασης και συνεργασίας φορέων για την προώθηση και διάδοση της καινοτομίας</w:t>
            </w:r>
          </w:p>
        </w:tc>
        <w:tc>
          <w:tcPr>
            <w:tcW w:w="2082" w:type="dxa"/>
            <w:vAlign w:val="center"/>
          </w:tcPr>
          <w:p w:rsidR="00B47612" w:rsidRDefault="00532792" w:rsidP="0064408A">
            <w:pPr>
              <w:spacing w:line="360" w:lineRule="auto"/>
              <w:rPr>
                <w:sz w:val="24"/>
                <w:szCs w:val="24"/>
              </w:rPr>
            </w:pPr>
            <w:r>
              <w:rPr>
                <w:sz w:val="24"/>
                <w:szCs w:val="24"/>
              </w:rPr>
              <w:t>Ερώτηση 9</w:t>
            </w:r>
          </w:p>
        </w:tc>
      </w:tr>
      <w:tr w:rsidR="00414C96" w:rsidTr="00A04471">
        <w:tc>
          <w:tcPr>
            <w:tcW w:w="2694" w:type="dxa"/>
            <w:vAlign w:val="center"/>
          </w:tcPr>
          <w:p w:rsidR="00414C96" w:rsidRDefault="00414C96" w:rsidP="00A04471">
            <w:pPr>
              <w:spacing w:line="360" w:lineRule="auto"/>
              <w:jc w:val="center"/>
              <w:rPr>
                <w:sz w:val="24"/>
                <w:szCs w:val="24"/>
              </w:rPr>
            </w:pPr>
            <w:r>
              <w:rPr>
                <w:sz w:val="24"/>
                <w:szCs w:val="24"/>
              </w:rPr>
              <w:t>Κουλτούρα καινοτομίας</w:t>
            </w:r>
          </w:p>
        </w:tc>
        <w:tc>
          <w:tcPr>
            <w:tcW w:w="4110" w:type="dxa"/>
            <w:vAlign w:val="center"/>
          </w:tcPr>
          <w:p w:rsidR="00414C96" w:rsidRDefault="00414C96" w:rsidP="0064408A">
            <w:pPr>
              <w:spacing w:line="360" w:lineRule="auto"/>
              <w:jc w:val="both"/>
              <w:rPr>
                <w:sz w:val="24"/>
                <w:szCs w:val="24"/>
              </w:rPr>
            </w:pPr>
            <w:r>
              <w:rPr>
                <w:sz w:val="24"/>
                <w:szCs w:val="24"/>
              </w:rPr>
              <w:t xml:space="preserve">Νοοτροπία που ενθαρρύνει, ενισχύει και θέτει ως προτεραιότητα την </w:t>
            </w:r>
            <w:r>
              <w:rPr>
                <w:sz w:val="24"/>
                <w:szCs w:val="24"/>
              </w:rPr>
              <w:lastRenderedPageBreak/>
              <w:t>καινοτομία</w:t>
            </w:r>
          </w:p>
        </w:tc>
        <w:tc>
          <w:tcPr>
            <w:tcW w:w="2082" w:type="dxa"/>
            <w:vAlign w:val="center"/>
          </w:tcPr>
          <w:p w:rsidR="00414C96" w:rsidRDefault="00532792" w:rsidP="0064408A">
            <w:pPr>
              <w:spacing w:line="360" w:lineRule="auto"/>
              <w:rPr>
                <w:sz w:val="24"/>
                <w:szCs w:val="24"/>
              </w:rPr>
            </w:pPr>
            <w:r>
              <w:rPr>
                <w:sz w:val="24"/>
                <w:szCs w:val="24"/>
              </w:rPr>
              <w:lastRenderedPageBreak/>
              <w:t xml:space="preserve">Ερώτηση </w:t>
            </w:r>
            <w:r w:rsidR="00414C96">
              <w:rPr>
                <w:sz w:val="24"/>
                <w:szCs w:val="24"/>
              </w:rPr>
              <w:t>11</w:t>
            </w:r>
          </w:p>
        </w:tc>
      </w:tr>
      <w:tr w:rsidR="00F062E4" w:rsidTr="00A04471">
        <w:tc>
          <w:tcPr>
            <w:tcW w:w="2694" w:type="dxa"/>
            <w:vAlign w:val="center"/>
          </w:tcPr>
          <w:p w:rsidR="00F062E4" w:rsidRDefault="00F062E4" w:rsidP="00A04471">
            <w:pPr>
              <w:spacing w:line="360" w:lineRule="auto"/>
              <w:jc w:val="center"/>
              <w:rPr>
                <w:sz w:val="24"/>
                <w:szCs w:val="24"/>
              </w:rPr>
            </w:pPr>
            <w:r>
              <w:rPr>
                <w:sz w:val="24"/>
                <w:szCs w:val="24"/>
              </w:rPr>
              <w:lastRenderedPageBreak/>
              <w:t xml:space="preserve">Ανταπόκριση σε κοινωνικές ανάγκες </w:t>
            </w:r>
          </w:p>
        </w:tc>
        <w:tc>
          <w:tcPr>
            <w:tcW w:w="4110" w:type="dxa"/>
            <w:vAlign w:val="center"/>
          </w:tcPr>
          <w:p w:rsidR="00F062E4" w:rsidRDefault="00F062E4" w:rsidP="0064408A">
            <w:pPr>
              <w:spacing w:line="360" w:lineRule="auto"/>
              <w:jc w:val="both"/>
              <w:rPr>
                <w:sz w:val="24"/>
                <w:szCs w:val="24"/>
              </w:rPr>
            </w:pPr>
            <w:r>
              <w:rPr>
                <w:sz w:val="24"/>
                <w:szCs w:val="24"/>
              </w:rPr>
              <w:t>Ικανοποίηση αιτημάτων και αντιμετώπιση προβλημάτων που απασχολούν το κοινωνικό σύνολο (χρήστες υπηρεσιών και προϊόντων Δημοσίων Οργανώσεων)</w:t>
            </w:r>
          </w:p>
        </w:tc>
        <w:tc>
          <w:tcPr>
            <w:tcW w:w="2082" w:type="dxa"/>
            <w:vAlign w:val="center"/>
          </w:tcPr>
          <w:p w:rsidR="00F062E4" w:rsidRPr="00E80D44" w:rsidRDefault="00F062E4" w:rsidP="0064408A">
            <w:pPr>
              <w:spacing w:line="360" w:lineRule="auto"/>
              <w:rPr>
                <w:sz w:val="24"/>
                <w:szCs w:val="24"/>
              </w:rPr>
            </w:pPr>
            <w:r>
              <w:rPr>
                <w:sz w:val="24"/>
                <w:szCs w:val="24"/>
              </w:rPr>
              <w:t>Ερώτηση 12</w:t>
            </w:r>
            <w:r w:rsidR="00E80D44">
              <w:rPr>
                <w:sz w:val="24"/>
                <w:szCs w:val="24"/>
              </w:rPr>
              <w:t>α</w:t>
            </w:r>
          </w:p>
        </w:tc>
      </w:tr>
      <w:tr w:rsidR="00414C96" w:rsidTr="00A04471">
        <w:tc>
          <w:tcPr>
            <w:tcW w:w="2694" w:type="dxa"/>
            <w:vAlign w:val="center"/>
          </w:tcPr>
          <w:p w:rsidR="00414C96" w:rsidRDefault="00414C96" w:rsidP="00A04471">
            <w:pPr>
              <w:spacing w:line="360" w:lineRule="auto"/>
              <w:jc w:val="center"/>
              <w:rPr>
                <w:sz w:val="24"/>
                <w:szCs w:val="24"/>
              </w:rPr>
            </w:pPr>
            <w:r>
              <w:rPr>
                <w:sz w:val="24"/>
                <w:szCs w:val="24"/>
              </w:rPr>
              <w:t>Συντελεστές καινοτομίας</w:t>
            </w:r>
          </w:p>
        </w:tc>
        <w:tc>
          <w:tcPr>
            <w:tcW w:w="4110" w:type="dxa"/>
            <w:vAlign w:val="center"/>
          </w:tcPr>
          <w:p w:rsidR="00414C96" w:rsidRDefault="00414C96" w:rsidP="0064408A">
            <w:pPr>
              <w:spacing w:line="360" w:lineRule="auto"/>
              <w:jc w:val="both"/>
              <w:rPr>
                <w:sz w:val="24"/>
                <w:szCs w:val="24"/>
              </w:rPr>
            </w:pPr>
            <w:r>
              <w:rPr>
                <w:sz w:val="24"/>
                <w:szCs w:val="24"/>
              </w:rPr>
              <w:t xml:space="preserve">Οι παράγοντες εκείνοι που </w:t>
            </w:r>
            <w:r w:rsidRPr="00282618">
              <w:rPr>
                <w:sz w:val="24"/>
                <w:szCs w:val="24"/>
              </w:rPr>
              <w:t xml:space="preserve"> </w:t>
            </w:r>
            <w:r>
              <w:rPr>
                <w:sz w:val="24"/>
                <w:szCs w:val="24"/>
              </w:rPr>
              <w:t xml:space="preserve">επηρεάζουν την </w:t>
            </w:r>
            <w:r w:rsidR="00551160">
              <w:rPr>
                <w:sz w:val="24"/>
                <w:szCs w:val="24"/>
              </w:rPr>
              <w:t xml:space="preserve">ικανότητα </w:t>
            </w:r>
            <w:r>
              <w:rPr>
                <w:sz w:val="24"/>
                <w:szCs w:val="24"/>
              </w:rPr>
              <w:t>καινοτομία</w:t>
            </w:r>
            <w:r w:rsidR="00551160">
              <w:rPr>
                <w:sz w:val="24"/>
                <w:szCs w:val="24"/>
              </w:rPr>
              <w:t>ς</w:t>
            </w:r>
          </w:p>
        </w:tc>
        <w:tc>
          <w:tcPr>
            <w:tcW w:w="2082" w:type="dxa"/>
            <w:vAlign w:val="center"/>
          </w:tcPr>
          <w:p w:rsidR="00414C96" w:rsidRDefault="00414C96" w:rsidP="0064408A">
            <w:pPr>
              <w:spacing w:line="360" w:lineRule="auto"/>
              <w:rPr>
                <w:sz w:val="24"/>
                <w:szCs w:val="24"/>
              </w:rPr>
            </w:pPr>
            <w:r>
              <w:rPr>
                <w:sz w:val="24"/>
                <w:szCs w:val="24"/>
              </w:rPr>
              <w:t>Τίτλος 3</w:t>
            </w:r>
            <w:r w:rsidRPr="00FC0658">
              <w:rPr>
                <w:sz w:val="24"/>
                <w:szCs w:val="24"/>
                <w:vertAlign w:val="superscript"/>
              </w:rPr>
              <w:t>ης</w:t>
            </w:r>
            <w:r>
              <w:rPr>
                <w:sz w:val="24"/>
                <w:szCs w:val="24"/>
              </w:rPr>
              <w:t xml:space="preserve"> ενότητας</w:t>
            </w:r>
          </w:p>
        </w:tc>
      </w:tr>
      <w:tr w:rsidR="00B74622" w:rsidTr="00B74622">
        <w:tc>
          <w:tcPr>
            <w:tcW w:w="2694" w:type="dxa"/>
            <w:vAlign w:val="center"/>
          </w:tcPr>
          <w:p w:rsidR="00B74622" w:rsidRDefault="00B74622" w:rsidP="00A04471">
            <w:pPr>
              <w:spacing w:line="360" w:lineRule="auto"/>
              <w:jc w:val="center"/>
              <w:rPr>
                <w:sz w:val="24"/>
                <w:szCs w:val="24"/>
              </w:rPr>
            </w:pPr>
            <w:r>
              <w:rPr>
                <w:sz w:val="24"/>
                <w:szCs w:val="24"/>
              </w:rPr>
              <w:t>Συγκριτική μάθηση και υιοθέτηση καλών πρακτικών</w:t>
            </w:r>
          </w:p>
        </w:tc>
        <w:tc>
          <w:tcPr>
            <w:tcW w:w="4110" w:type="dxa"/>
            <w:vAlign w:val="center"/>
          </w:tcPr>
          <w:p w:rsidR="00B74622" w:rsidRDefault="00B74622" w:rsidP="00B74622">
            <w:pPr>
              <w:spacing w:line="360" w:lineRule="auto"/>
              <w:rPr>
                <w:sz w:val="24"/>
                <w:szCs w:val="24"/>
              </w:rPr>
            </w:pPr>
            <w:r>
              <w:rPr>
                <w:sz w:val="24"/>
                <w:szCs w:val="24"/>
              </w:rPr>
              <w:t xml:space="preserve">Απόκτηση γνώσης μέσα από σύγκριση και αξιολόγηση αποτελεσμάτων διαφόρων πρακτικών </w:t>
            </w:r>
          </w:p>
        </w:tc>
        <w:tc>
          <w:tcPr>
            <w:tcW w:w="2082" w:type="dxa"/>
            <w:vAlign w:val="center"/>
          </w:tcPr>
          <w:p w:rsidR="00B74622" w:rsidRDefault="00B74622" w:rsidP="0064408A">
            <w:pPr>
              <w:spacing w:line="360" w:lineRule="auto"/>
              <w:rPr>
                <w:sz w:val="24"/>
                <w:szCs w:val="24"/>
              </w:rPr>
            </w:pPr>
            <w:r>
              <w:rPr>
                <w:sz w:val="24"/>
                <w:szCs w:val="24"/>
              </w:rPr>
              <w:t>Ερώτηση 16</w:t>
            </w:r>
          </w:p>
        </w:tc>
      </w:tr>
      <w:tr w:rsidR="00414C96" w:rsidTr="00B74622">
        <w:tc>
          <w:tcPr>
            <w:tcW w:w="2694" w:type="dxa"/>
            <w:vAlign w:val="center"/>
          </w:tcPr>
          <w:p w:rsidR="00414C96" w:rsidRDefault="00414C96" w:rsidP="00A04471">
            <w:pPr>
              <w:spacing w:line="360" w:lineRule="auto"/>
              <w:jc w:val="center"/>
              <w:rPr>
                <w:sz w:val="24"/>
                <w:szCs w:val="24"/>
              </w:rPr>
            </w:pPr>
            <w:r>
              <w:rPr>
                <w:sz w:val="24"/>
                <w:szCs w:val="24"/>
              </w:rPr>
              <w:t>Πόροι για την καινοτομία</w:t>
            </w:r>
          </w:p>
        </w:tc>
        <w:tc>
          <w:tcPr>
            <w:tcW w:w="4110" w:type="dxa"/>
            <w:vAlign w:val="center"/>
          </w:tcPr>
          <w:p w:rsidR="00414C96" w:rsidRDefault="00414C96" w:rsidP="00B74622">
            <w:pPr>
              <w:spacing w:line="360" w:lineRule="auto"/>
              <w:rPr>
                <w:sz w:val="24"/>
                <w:szCs w:val="24"/>
              </w:rPr>
            </w:pPr>
            <w:r>
              <w:rPr>
                <w:sz w:val="24"/>
                <w:szCs w:val="24"/>
              </w:rPr>
              <w:t>Τα διαθέσιμα που κατευθύνονται (εισρέουν) στην πραγματοποίηση έργων καινοτομίας</w:t>
            </w:r>
          </w:p>
        </w:tc>
        <w:tc>
          <w:tcPr>
            <w:tcW w:w="2082" w:type="dxa"/>
            <w:vAlign w:val="center"/>
          </w:tcPr>
          <w:p w:rsidR="00414C96" w:rsidRDefault="00414C96" w:rsidP="0064408A">
            <w:pPr>
              <w:spacing w:line="360" w:lineRule="auto"/>
              <w:rPr>
                <w:sz w:val="24"/>
                <w:szCs w:val="24"/>
              </w:rPr>
            </w:pPr>
            <w:r>
              <w:rPr>
                <w:sz w:val="24"/>
                <w:szCs w:val="24"/>
              </w:rPr>
              <w:t>Τίτλος 4</w:t>
            </w:r>
            <w:r w:rsidRPr="00FC0658">
              <w:rPr>
                <w:sz w:val="24"/>
                <w:szCs w:val="24"/>
                <w:vertAlign w:val="superscript"/>
              </w:rPr>
              <w:t>ης</w:t>
            </w:r>
            <w:r>
              <w:rPr>
                <w:sz w:val="24"/>
                <w:szCs w:val="24"/>
              </w:rPr>
              <w:t xml:space="preserve"> ενότητας, </w:t>
            </w:r>
          </w:p>
          <w:p w:rsidR="00414C96" w:rsidRDefault="00B74622" w:rsidP="0064408A">
            <w:pPr>
              <w:spacing w:line="360" w:lineRule="auto"/>
              <w:rPr>
                <w:sz w:val="24"/>
                <w:szCs w:val="24"/>
              </w:rPr>
            </w:pPr>
            <w:r>
              <w:rPr>
                <w:sz w:val="24"/>
                <w:szCs w:val="24"/>
              </w:rPr>
              <w:t>Ερωτήσεις 17, 17</w:t>
            </w:r>
            <w:r w:rsidR="00414C96">
              <w:rPr>
                <w:sz w:val="24"/>
                <w:szCs w:val="24"/>
              </w:rPr>
              <w:t>α</w:t>
            </w:r>
          </w:p>
        </w:tc>
      </w:tr>
      <w:tr w:rsidR="00414C96" w:rsidTr="00A04471">
        <w:tc>
          <w:tcPr>
            <w:tcW w:w="2694" w:type="dxa"/>
            <w:vAlign w:val="center"/>
          </w:tcPr>
          <w:p w:rsidR="00414C96" w:rsidRDefault="00414C96" w:rsidP="00A04471">
            <w:pPr>
              <w:spacing w:line="360" w:lineRule="auto"/>
              <w:jc w:val="center"/>
              <w:rPr>
                <w:sz w:val="24"/>
                <w:szCs w:val="24"/>
              </w:rPr>
            </w:pPr>
            <w:r>
              <w:rPr>
                <w:sz w:val="24"/>
                <w:szCs w:val="24"/>
              </w:rPr>
              <w:t>Συνεργασία με άλλους Οργανισμούς</w:t>
            </w:r>
          </w:p>
        </w:tc>
        <w:tc>
          <w:tcPr>
            <w:tcW w:w="4110" w:type="dxa"/>
            <w:vAlign w:val="center"/>
          </w:tcPr>
          <w:p w:rsidR="00414C96" w:rsidRPr="00ED497E" w:rsidRDefault="00414C96" w:rsidP="0064408A">
            <w:pPr>
              <w:spacing w:line="360" w:lineRule="auto"/>
              <w:jc w:val="both"/>
              <w:rPr>
                <w:sz w:val="24"/>
                <w:szCs w:val="24"/>
              </w:rPr>
            </w:pPr>
            <w:r>
              <w:rPr>
                <w:sz w:val="24"/>
                <w:szCs w:val="24"/>
              </w:rPr>
              <w:t>«Συνεργασία» σημαίνει ότι οι Οργανισμοί συμμετείχαν ενεργά στην ανάπτυξη της καινοτόμας δράσης, και όχι μόνο σε υποστηρικτικές δραστηριότητες</w:t>
            </w:r>
          </w:p>
        </w:tc>
        <w:tc>
          <w:tcPr>
            <w:tcW w:w="2082" w:type="dxa"/>
            <w:vAlign w:val="center"/>
          </w:tcPr>
          <w:p w:rsidR="00414C96" w:rsidRDefault="00414C96" w:rsidP="0064408A">
            <w:pPr>
              <w:spacing w:line="360" w:lineRule="auto"/>
              <w:rPr>
                <w:sz w:val="24"/>
                <w:szCs w:val="24"/>
              </w:rPr>
            </w:pPr>
            <w:r>
              <w:rPr>
                <w:sz w:val="24"/>
                <w:szCs w:val="24"/>
              </w:rPr>
              <w:t xml:space="preserve">Ερωτήσεις </w:t>
            </w:r>
            <w:r w:rsidR="00CB097E">
              <w:rPr>
                <w:sz w:val="24"/>
                <w:szCs w:val="24"/>
              </w:rPr>
              <w:t xml:space="preserve">22, </w:t>
            </w:r>
            <w:r>
              <w:rPr>
                <w:sz w:val="24"/>
                <w:szCs w:val="24"/>
              </w:rPr>
              <w:t>23, 24</w:t>
            </w:r>
          </w:p>
        </w:tc>
      </w:tr>
      <w:tr w:rsidR="00414C96" w:rsidTr="00A04471">
        <w:tc>
          <w:tcPr>
            <w:tcW w:w="2694" w:type="dxa"/>
            <w:vAlign w:val="center"/>
          </w:tcPr>
          <w:p w:rsidR="00414C96" w:rsidRDefault="00414C96" w:rsidP="00A04471">
            <w:pPr>
              <w:spacing w:line="360" w:lineRule="auto"/>
              <w:jc w:val="center"/>
              <w:rPr>
                <w:sz w:val="24"/>
                <w:szCs w:val="24"/>
              </w:rPr>
            </w:pPr>
            <w:r>
              <w:rPr>
                <w:sz w:val="24"/>
                <w:szCs w:val="24"/>
              </w:rPr>
              <w:t>Εγκαταλελειμμένες ή που έχουν πάρει αναβολή</w:t>
            </w:r>
          </w:p>
        </w:tc>
        <w:tc>
          <w:tcPr>
            <w:tcW w:w="4110" w:type="dxa"/>
            <w:vAlign w:val="center"/>
          </w:tcPr>
          <w:p w:rsidR="00414C96" w:rsidRDefault="00414C96" w:rsidP="0064408A">
            <w:pPr>
              <w:spacing w:line="360" w:lineRule="auto"/>
              <w:jc w:val="both"/>
              <w:rPr>
                <w:sz w:val="24"/>
                <w:szCs w:val="24"/>
              </w:rPr>
            </w:pPr>
            <w:r>
              <w:rPr>
                <w:sz w:val="24"/>
                <w:szCs w:val="24"/>
              </w:rPr>
              <w:t>Αναφέρεται σε δραστηριότητες που βρίσκονταν σε εξέλιξη την προηγούμενη διετία</w:t>
            </w:r>
          </w:p>
        </w:tc>
        <w:tc>
          <w:tcPr>
            <w:tcW w:w="2082" w:type="dxa"/>
            <w:vAlign w:val="center"/>
          </w:tcPr>
          <w:p w:rsidR="00414C96" w:rsidRDefault="00CB097E" w:rsidP="0064408A">
            <w:pPr>
              <w:spacing w:line="360" w:lineRule="auto"/>
              <w:rPr>
                <w:sz w:val="24"/>
                <w:szCs w:val="24"/>
              </w:rPr>
            </w:pPr>
            <w:r>
              <w:rPr>
                <w:sz w:val="24"/>
                <w:szCs w:val="24"/>
              </w:rPr>
              <w:t>Ερώτηση 25</w:t>
            </w:r>
          </w:p>
        </w:tc>
      </w:tr>
    </w:tbl>
    <w:p w:rsidR="0077322A" w:rsidRPr="006E20DE" w:rsidRDefault="00AA3425" w:rsidP="0077322A">
      <w:pPr>
        <w:pStyle w:val="3"/>
      </w:pPr>
      <w:r w:rsidRPr="00AA3425">
        <w:rPr>
          <w:i/>
        </w:rPr>
        <w:tab/>
      </w:r>
    </w:p>
    <w:p w:rsidR="00CA53B8" w:rsidRDefault="00C53333" w:rsidP="003E3E07">
      <w:pPr>
        <w:pStyle w:val="1"/>
        <w:numPr>
          <w:ilvl w:val="0"/>
          <w:numId w:val="9"/>
        </w:numPr>
        <w:ind w:left="0" w:firstLine="0"/>
      </w:pPr>
      <w:bookmarkStart w:id="10" w:name="_Toc26446914"/>
      <w:r>
        <w:t>Επεξεργασία των</w:t>
      </w:r>
      <w:r w:rsidR="00B420BE">
        <w:t xml:space="preserve"> απαντήσε</w:t>
      </w:r>
      <w:r w:rsidR="000358F5">
        <w:t>ων</w:t>
      </w:r>
      <w:r w:rsidR="006C2934">
        <w:t xml:space="preserve"> του ερωτηματολογίου</w:t>
      </w:r>
      <w:bookmarkEnd w:id="10"/>
    </w:p>
    <w:p w:rsidR="003E3E07" w:rsidRPr="003E3E07" w:rsidRDefault="003E3E07" w:rsidP="003E3E07"/>
    <w:p w:rsidR="00B33BDB" w:rsidRDefault="00EF6034" w:rsidP="00942822">
      <w:pPr>
        <w:tabs>
          <w:tab w:val="left" w:pos="0"/>
        </w:tabs>
        <w:spacing w:line="360" w:lineRule="auto"/>
        <w:jc w:val="both"/>
        <w:rPr>
          <w:sz w:val="24"/>
          <w:szCs w:val="24"/>
        </w:rPr>
      </w:pPr>
      <w:r>
        <w:rPr>
          <w:sz w:val="24"/>
          <w:szCs w:val="24"/>
        </w:rPr>
        <w:t>Οι απαντήσεις, οι οποίες θα αποσταλούν ηλεκτρονικά, θα συγκεντρωθ</w:t>
      </w:r>
      <w:r w:rsidR="00573981">
        <w:rPr>
          <w:sz w:val="24"/>
          <w:szCs w:val="24"/>
        </w:rPr>
        <w:t xml:space="preserve">ούν και θα επεξεργαστούν </w:t>
      </w:r>
      <w:r w:rsidR="004A1E1B">
        <w:rPr>
          <w:sz w:val="24"/>
          <w:szCs w:val="24"/>
        </w:rPr>
        <w:t xml:space="preserve">με στατιστικά εργαλεία. Συγκεκριμένα, σε πρώτο βαθμό θα πραγματοποιηθεί ο </w:t>
      </w:r>
      <w:r w:rsidR="00573981">
        <w:rPr>
          <w:sz w:val="24"/>
          <w:szCs w:val="24"/>
        </w:rPr>
        <w:t>υπολογισμό</w:t>
      </w:r>
      <w:r w:rsidR="004A1E1B">
        <w:rPr>
          <w:sz w:val="24"/>
          <w:szCs w:val="24"/>
        </w:rPr>
        <w:t>ς</w:t>
      </w:r>
      <w:r w:rsidR="00573981">
        <w:rPr>
          <w:sz w:val="24"/>
          <w:szCs w:val="24"/>
        </w:rPr>
        <w:t xml:space="preserve"> των συνολικών τιμών των δεικτών</w:t>
      </w:r>
      <w:r>
        <w:rPr>
          <w:sz w:val="24"/>
          <w:szCs w:val="24"/>
        </w:rPr>
        <w:t xml:space="preserve"> και</w:t>
      </w:r>
      <w:r w:rsidR="004A1E1B">
        <w:rPr>
          <w:sz w:val="24"/>
          <w:szCs w:val="24"/>
        </w:rPr>
        <w:t xml:space="preserve"> η </w:t>
      </w:r>
      <w:r w:rsidR="00573981">
        <w:rPr>
          <w:sz w:val="24"/>
          <w:szCs w:val="24"/>
        </w:rPr>
        <w:t xml:space="preserve"> αποτύπωσή τους </w:t>
      </w:r>
      <w:r>
        <w:rPr>
          <w:sz w:val="24"/>
          <w:szCs w:val="24"/>
        </w:rPr>
        <w:t xml:space="preserve">σε αντίστοιχα διαγράμματα. </w:t>
      </w:r>
      <w:r w:rsidR="00133A4E">
        <w:rPr>
          <w:sz w:val="24"/>
          <w:szCs w:val="24"/>
        </w:rPr>
        <w:t>Το δείγμα, από το οποίο θα προ</w:t>
      </w:r>
      <w:r w:rsidR="00904EEE">
        <w:rPr>
          <w:sz w:val="24"/>
          <w:szCs w:val="24"/>
        </w:rPr>
        <w:t>κύψουν οι απαντήσεις στην έρευνα</w:t>
      </w:r>
      <w:r w:rsidR="00133A4E">
        <w:rPr>
          <w:sz w:val="24"/>
          <w:szCs w:val="24"/>
        </w:rPr>
        <w:t xml:space="preserve">, αναμένεται να αποτελεί ένα σημαντικό </w:t>
      </w:r>
      <w:r w:rsidR="00133A4E">
        <w:rPr>
          <w:sz w:val="24"/>
          <w:szCs w:val="24"/>
        </w:rPr>
        <w:lastRenderedPageBreak/>
        <w:t xml:space="preserve">ποσοστό του συνολικού πληθυσμού των ελληνικών δημοσίων φορέων. </w:t>
      </w:r>
      <w:r w:rsidR="00621DD8">
        <w:rPr>
          <w:sz w:val="24"/>
          <w:szCs w:val="24"/>
        </w:rPr>
        <w:t xml:space="preserve">Από τις τιμές των δεικτών σχετικά με την καινοτομία, οι οποίοι προκύπτουν από τις </w:t>
      </w:r>
      <w:r w:rsidR="007E57CB">
        <w:rPr>
          <w:sz w:val="24"/>
          <w:szCs w:val="24"/>
        </w:rPr>
        <w:t>αντίστοιχες ερωτήσεις</w:t>
      </w:r>
      <w:r w:rsidR="00621DD8">
        <w:rPr>
          <w:sz w:val="24"/>
          <w:szCs w:val="24"/>
        </w:rPr>
        <w:t xml:space="preserve">, </w:t>
      </w:r>
      <w:r w:rsidR="00133A4E">
        <w:rPr>
          <w:sz w:val="24"/>
          <w:szCs w:val="24"/>
        </w:rPr>
        <w:t xml:space="preserve">μπορεί να δημιουργηθεί ένα διάστημα εκτίμησης </w:t>
      </w:r>
      <w:r w:rsidR="00621DD8">
        <w:rPr>
          <w:sz w:val="24"/>
          <w:szCs w:val="24"/>
        </w:rPr>
        <w:t xml:space="preserve">για τις αντίστοιχες τιμές που αφορούν το σύνολο της ελληνικής Δημόσιας Διοίκησης, με σημαντικό ποσοστό εμπιστοσύνης (&gt;95%). </w:t>
      </w:r>
      <w:r w:rsidR="00B33BDB">
        <w:rPr>
          <w:sz w:val="24"/>
          <w:szCs w:val="24"/>
        </w:rPr>
        <w:t xml:space="preserve">Έτσι είναι δυνατή η αποτύπωση </w:t>
      </w:r>
      <w:r w:rsidR="00D75820">
        <w:rPr>
          <w:sz w:val="24"/>
          <w:szCs w:val="24"/>
        </w:rPr>
        <w:t>μια</w:t>
      </w:r>
      <w:r w:rsidR="00B33BDB">
        <w:rPr>
          <w:sz w:val="24"/>
          <w:szCs w:val="24"/>
        </w:rPr>
        <w:t xml:space="preserve">ς συνολικής εικόνας </w:t>
      </w:r>
      <w:r w:rsidR="00D75820">
        <w:rPr>
          <w:sz w:val="24"/>
          <w:szCs w:val="24"/>
        </w:rPr>
        <w:t xml:space="preserve">για την καινοτομία στον ελληνικό Δημόσιο Τομέα και </w:t>
      </w:r>
      <w:r w:rsidR="00B33BDB">
        <w:rPr>
          <w:sz w:val="24"/>
          <w:szCs w:val="24"/>
        </w:rPr>
        <w:t xml:space="preserve">η εξαγωγή χρήσιμων συμπερασμάτων μέσω της επιβεβαίωσης ή απόρριψης στατιστικών υποθέσεων. </w:t>
      </w:r>
    </w:p>
    <w:p w:rsidR="009F144C" w:rsidRDefault="009F144C" w:rsidP="00942822">
      <w:pPr>
        <w:tabs>
          <w:tab w:val="left" w:pos="0"/>
        </w:tabs>
        <w:spacing w:line="360" w:lineRule="auto"/>
        <w:jc w:val="both"/>
        <w:rPr>
          <w:sz w:val="24"/>
          <w:szCs w:val="24"/>
        </w:rPr>
      </w:pPr>
      <w:r>
        <w:rPr>
          <w:sz w:val="24"/>
          <w:szCs w:val="24"/>
        </w:rPr>
        <w:t>Σε δεύτερο βαθμό, με την αξιοποίηση της πληροφορίας που θα προκύψει από την έρευνα μπορεί να δημιουργηθεί προβλεπτικό μοντέλο που θα λαμβάνει υπόψη και θα υπολογίζει τις εισροές, τις διαδικασίες και τις εκροές καινοτομίας στην Ελληνική Δημόσια Διοίκηση.</w:t>
      </w:r>
    </w:p>
    <w:p w:rsidR="00625522" w:rsidRDefault="00625522" w:rsidP="00405E19">
      <w:pPr>
        <w:jc w:val="right"/>
        <w:rPr>
          <w:sz w:val="24"/>
          <w:szCs w:val="24"/>
        </w:rPr>
      </w:pPr>
    </w:p>
    <w:bookmarkStart w:id="11" w:name="_Toc26446915"/>
    <w:p w:rsidR="00405E19" w:rsidRPr="00405E19" w:rsidRDefault="00405E19" w:rsidP="00405E19">
      <w:pPr>
        <w:pStyle w:val="1"/>
        <w:ind w:left="720"/>
      </w:pPr>
      <w:r w:rsidRPr="00405E19">
        <w:rPr>
          <w:noProof/>
          <w:sz w:val="24"/>
          <w:szCs w:val="24"/>
          <w:lang w:eastAsia="el-GR"/>
        </w:rPr>
        <mc:AlternateContent>
          <mc:Choice Requires="wps">
            <w:drawing>
              <wp:anchor distT="0" distB="0" distL="114300" distR="114300" simplePos="0" relativeHeight="251668480" behindDoc="0" locked="0" layoutInCell="1" allowOverlap="1" wp14:anchorId="0746E299" wp14:editId="456FABB3">
                <wp:simplePos x="0" y="0"/>
                <wp:positionH relativeFrom="column">
                  <wp:posOffset>3766820</wp:posOffset>
                </wp:positionH>
                <wp:positionV relativeFrom="paragraph">
                  <wp:posOffset>378460</wp:posOffset>
                </wp:positionV>
                <wp:extent cx="2374265" cy="1403985"/>
                <wp:effectExtent l="0" t="0" r="24130" b="1778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E4F6E" w:rsidRDefault="003E4F6E">
                            <w:r>
                              <w:t xml:space="preserve">   Ο Υπουργός Εσωτερικών </w:t>
                            </w:r>
                          </w:p>
                          <w:p w:rsidR="003E4F6E" w:rsidRDefault="003E4F6E"/>
                          <w:p w:rsidR="003E4F6E" w:rsidRDefault="003E4F6E"/>
                          <w:p w:rsidR="003E4F6E" w:rsidRDefault="003E4F6E"/>
                          <w:p w:rsidR="003E4F6E" w:rsidRDefault="003E4F6E">
                            <w:r>
                              <w:t xml:space="preserve">Παναγιώτης </w:t>
                            </w:r>
                            <w:proofErr w:type="spellStart"/>
                            <w:r>
                              <w:t>Θεοδωρικάκος</w:t>
                            </w:r>
                            <w:proofErr w:type="spell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96.6pt;margin-top:29.8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">
                <v:textbox style="mso-fit-shape-to-text:t">
                  <w:txbxContent>
                    <w:p w:rsidR="003E4F6E" w:rsidRDefault="003E4F6E">
                      <w:r>
                        <w:t xml:space="preserve">   Ο Υπουργός Εσωτερικών </w:t>
                      </w:r>
                    </w:p>
                    <w:p w:rsidR="003E4F6E" w:rsidRDefault="003E4F6E"/>
                    <w:p w:rsidR="003E4F6E" w:rsidRDefault="003E4F6E"/>
                    <w:p w:rsidR="003E4F6E" w:rsidRDefault="003E4F6E"/>
                    <w:p w:rsidR="003E4F6E" w:rsidRDefault="003E4F6E">
                      <w:r>
                        <w:t xml:space="preserve">Παναγιώτης </w:t>
                      </w:r>
                      <w:proofErr w:type="spellStart"/>
                      <w:r>
                        <w:t>Θεοδωρικάκος</w:t>
                      </w:r>
                      <w:proofErr w:type="spellEnd"/>
                      <w:r>
                        <w:t xml:space="preserve"> </w:t>
                      </w:r>
                    </w:p>
                  </w:txbxContent>
                </v:textbox>
              </v:shape>
            </w:pict>
          </mc:Fallback>
        </mc:AlternateContent>
      </w:r>
    </w:p>
    <w:p w:rsidR="00405E19" w:rsidRDefault="00405E19" w:rsidP="00405E19">
      <w:pPr>
        <w:pStyle w:val="1"/>
        <w:ind w:left="360"/>
      </w:pPr>
    </w:p>
    <w:p w:rsidR="00405E19" w:rsidRDefault="00405E19" w:rsidP="00405E19"/>
    <w:p w:rsidR="00405E19" w:rsidRDefault="00405E19" w:rsidP="00405E19"/>
    <w:p w:rsidR="00405E19" w:rsidRDefault="00405E19" w:rsidP="00405E19"/>
    <w:p w:rsidR="00405E19" w:rsidRDefault="00405E19" w:rsidP="00405E19"/>
    <w:p w:rsidR="00405E19" w:rsidRPr="00405E19" w:rsidRDefault="00405E19" w:rsidP="00405E19"/>
    <w:p w:rsidR="008E5950" w:rsidRDefault="008E5950" w:rsidP="00405E19">
      <w:pPr>
        <w:pStyle w:val="1"/>
      </w:pPr>
    </w:p>
    <w:p w:rsidR="008E5950" w:rsidRDefault="008E5950" w:rsidP="00405E19">
      <w:pPr>
        <w:pStyle w:val="1"/>
      </w:pPr>
    </w:p>
    <w:p w:rsidR="008E5950" w:rsidRDefault="008E5950" w:rsidP="00405E19">
      <w:pPr>
        <w:pStyle w:val="1"/>
      </w:pPr>
    </w:p>
    <w:p w:rsidR="008E5950" w:rsidRDefault="008E5950" w:rsidP="008E5950"/>
    <w:p w:rsidR="008E5950" w:rsidRPr="008E5950" w:rsidRDefault="008E5950" w:rsidP="008E5950"/>
    <w:p w:rsidR="00625522" w:rsidRPr="0092400F" w:rsidRDefault="00625522" w:rsidP="00405E19">
      <w:pPr>
        <w:pStyle w:val="1"/>
      </w:pPr>
      <w:r w:rsidRPr="00427978">
        <w:lastRenderedPageBreak/>
        <w:t>Βιβλιογραφία</w:t>
      </w:r>
      <w:bookmarkEnd w:id="11"/>
    </w:p>
    <w:p w:rsidR="00625522" w:rsidRPr="0092400F" w:rsidRDefault="00625522" w:rsidP="00625522">
      <w:pPr>
        <w:pStyle w:val="Default"/>
      </w:pPr>
    </w:p>
    <w:p w:rsidR="00625522" w:rsidRPr="0078359D" w:rsidRDefault="00E45CC1" w:rsidP="00942822">
      <w:pPr>
        <w:pStyle w:val="Default"/>
        <w:spacing w:line="360" w:lineRule="auto"/>
        <w:jc w:val="both"/>
        <w:rPr>
          <w:rFonts w:asciiTheme="minorHAnsi" w:hAnsiTheme="minorHAnsi" w:cstheme="minorBidi"/>
          <w:color w:val="auto"/>
          <w:lang w:val="en-US"/>
        </w:rPr>
      </w:pPr>
      <w:r w:rsidRPr="0078359D">
        <w:rPr>
          <w:rFonts w:asciiTheme="minorHAnsi" w:eastAsia="Times New Roman" w:hAnsiTheme="minorHAnsi" w:cs="Times New Roman"/>
          <w:color w:val="29303B"/>
          <w:szCs w:val="20"/>
          <w:lang w:eastAsia="el-GR"/>
        </w:rPr>
        <w:t xml:space="preserve">Για τη διεξοδική μελέτη του θέματος της καινοτομίας και για την άντληση της απαραίτητης γνώσης και πληροφορίας χρησιμοποιήθηκαν πηγές από τη βιβλιογραφία όπως προηγούμενες έρευνες για την καινοτομία, επιστημονικά άρθρα κτλ., με στόχο </w:t>
      </w:r>
      <w:r w:rsidRPr="0078359D">
        <w:rPr>
          <w:rFonts w:asciiTheme="minorHAnsi" w:hAnsiTheme="minorHAnsi" w:cstheme="minorBidi"/>
          <w:color w:val="auto"/>
        </w:rPr>
        <w:t>η έρευνα να είναι όσο το δυνατόν πλήρης και να καλύπτει το θέμα σε όλες του τις διαστάσεις</w:t>
      </w:r>
      <w:r w:rsidRPr="0078359D">
        <w:rPr>
          <w:rFonts w:asciiTheme="minorHAnsi" w:eastAsia="Times New Roman" w:hAnsiTheme="minorHAnsi" w:cs="Times New Roman"/>
          <w:color w:val="29303B"/>
          <w:szCs w:val="20"/>
          <w:lang w:eastAsia="el-GR"/>
        </w:rPr>
        <w:t xml:space="preserve"> Η μελέτη των βιβλιογραφικών αυτών πηγών συνέβαλε στη σύνταξη του ερωτηματολογίου για την καινοτομία στους Δημόσιους Οργανισμούς, προσαρμοσμένου σε κάθε περίπτωση στα δεδομένα της ελληνικής Δημόσιας Διοίκησης.</w:t>
      </w:r>
      <w:r w:rsidR="00564872" w:rsidRPr="0078359D">
        <w:rPr>
          <w:rFonts w:asciiTheme="minorHAnsi" w:hAnsiTheme="minorHAnsi" w:cstheme="minorBidi"/>
          <w:color w:val="auto"/>
        </w:rPr>
        <w:t xml:space="preserve"> Η</w:t>
      </w:r>
      <w:r w:rsidR="00564872" w:rsidRPr="0078359D">
        <w:rPr>
          <w:rFonts w:asciiTheme="minorHAnsi" w:hAnsiTheme="minorHAnsi" w:cstheme="minorBidi"/>
          <w:color w:val="auto"/>
          <w:lang w:val="en-US"/>
        </w:rPr>
        <w:t xml:space="preserve"> </w:t>
      </w:r>
      <w:r w:rsidR="00564872" w:rsidRPr="0078359D">
        <w:rPr>
          <w:rFonts w:asciiTheme="minorHAnsi" w:hAnsiTheme="minorHAnsi" w:cstheme="minorBidi"/>
          <w:color w:val="auto"/>
        </w:rPr>
        <w:t>βιβλιογραφία</w:t>
      </w:r>
      <w:r w:rsidR="00564872" w:rsidRPr="0078359D">
        <w:rPr>
          <w:rFonts w:asciiTheme="minorHAnsi" w:hAnsiTheme="minorHAnsi" w:cstheme="minorBidi"/>
          <w:color w:val="auto"/>
          <w:lang w:val="en-US"/>
        </w:rPr>
        <w:t xml:space="preserve"> </w:t>
      </w:r>
      <w:r w:rsidR="00564872" w:rsidRPr="0078359D">
        <w:rPr>
          <w:rFonts w:asciiTheme="minorHAnsi" w:hAnsiTheme="minorHAnsi" w:cstheme="minorBidi"/>
          <w:color w:val="auto"/>
        </w:rPr>
        <w:t>αυτή</w:t>
      </w:r>
      <w:r w:rsidR="00564872" w:rsidRPr="0078359D">
        <w:rPr>
          <w:rFonts w:asciiTheme="minorHAnsi" w:hAnsiTheme="minorHAnsi" w:cstheme="minorBidi"/>
          <w:color w:val="auto"/>
          <w:lang w:val="en-US"/>
        </w:rPr>
        <w:t xml:space="preserve"> </w:t>
      </w:r>
      <w:r w:rsidR="00564872" w:rsidRPr="0078359D">
        <w:rPr>
          <w:rFonts w:asciiTheme="minorHAnsi" w:hAnsiTheme="minorHAnsi" w:cstheme="minorBidi"/>
          <w:color w:val="auto"/>
        </w:rPr>
        <w:t>παρατίθεται</w:t>
      </w:r>
      <w:r w:rsidR="00564872" w:rsidRPr="0078359D">
        <w:rPr>
          <w:rFonts w:asciiTheme="minorHAnsi" w:hAnsiTheme="minorHAnsi" w:cstheme="minorBidi"/>
          <w:color w:val="auto"/>
          <w:lang w:val="en-US"/>
        </w:rPr>
        <w:t xml:space="preserve"> </w:t>
      </w:r>
      <w:r w:rsidR="00564872" w:rsidRPr="0078359D">
        <w:rPr>
          <w:rFonts w:asciiTheme="minorHAnsi" w:hAnsiTheme="minorHAnsi" w:cstheme="minorBidi"/>
          <w:color w:val="auto"/>
        </w:rPr>
        <w:t>παρακάτω</w:t>
      </w:r>
      <w:r w:rsidR="00564872" w:rsidRPr="0078359D">
        <w:rPr>
          <w:rFonts w:asciiTheme="minorHAnsi" w:hAnsiTheme="minorHAnsi" w:cstheme="minorBidi"/>
          <w:color w:val="auto"/>
          <w:lang w:val="en-US"/>
        </w:rPr>
        <w:t>:</w:t>
      </w:r>
    </w:p>
    <w:p w:rsidR="00564872" w:rsidRPr="0078359D" w:rsidRDefault="00564872" w:rsidP="00022A95">
      <w:pPr>
        <w:pStyle w:val="Default"/>
        <w:spacing w:line="360" w:lineRule="auto"/>
        <w:rPr>
          <w:rFonts w:asciiTheme="minorHAnsi" w:hAnsiTheme="minorHAnsi" w:cstheme="minorBidi"/>
          <w:color w:val="auto"/>
          <w:lang w:val="en-US"/>
        </w:rPr>
      </w:pPr>
    </w:p>
    <w:p w:rsidR="00625522" w:rsidRPr="0078359D" w:rsidRDefault="00625522"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Measuring Public Innovation in the Nordic Countries (MEPIN), 2011</w:t>
      </w:r>
    </w:p>
    <w:p w:rsidR="002F446C" w:rsidRPr="0078359D" w:rsidRDefault="002F446C"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Guidelines for collecting, reporting and using data on innovation, Oslo Manual, 2018</w:t>
      </w:r>
    </w:p>
    <w:p w:rsidR="00205BCE" w:rsidRPr="0078359D" w:rsidRDefault="00205BCE"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Skills, attitudes and </w:t>
      </w:r>
      <w:proofErr w:type="spellStart"/>
      <w:r w:rsidRPr="0078359D">
        <w:rPr>
          <w:rStyle w:val="A40"/>
          <w:rFonts w:cstheme="minorBidi"/>
          <w:sz w:val="24"/>
          <w:szCs w:val="24"/>
          <w:lang w:val="en-US"/>
        </w:rPr>
        <w:t>behaviours</w:t>
      </w:r>
      <w:proofErr w:type="spellEnd"/>
      <w:r w:rsidRPr="0078359D">
        <w:rPr>
          <w:rStyle w:val="A40"/>
          <w:rFonts w:cstheme="minorBidi"/>
          <w:sz w:val="24"/>
          <w:szCs w:val="24"/>
          <w:lang w:val="en-US"/>
        </w:rPr>
        <w:t xml:space="preserve"> that fuel public innovation, Nesta, </w:t>
      </w:r>
    </w:p>
    <w:p w:rsidR="00625522" w:rsidRPr="0078359D" w:rsidRDefault="00625522"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How innovation drivers,</w:t>
      </w:r>
      <w:r w:rsidR="00A12D7F" w:rsidRPr="00A12D7F">
        <w:rPr>
          <w:rStyle w:val="A40"/>
          <w:rFonts w:cstheme="minorBidi"/>
          <w:sz w:val="24"/>
          <w:szCs w:val="24"/>
          <w:lang w:val="en-US"/>
        </w:rPr>
        <w:t xml:space="preserve"> </w:t>
      </w:r>
      <w:r w:rsidRPr="0078359D">
        <w:rPr>
          <w:rStyle w:val="A40"/>
          <w:rFonts w:cstheme="minorBidi"/>
          <w:sz w:val="24"/>
          <w:szCs w:val="24"/>
          <w:lang w:val="en-US"/>
        </w:rPr>
        <w:t>networking and leadership shape public sector innovation capacity, Lewis J. et all, 2017</w:t>
      </w:r>
    </w:p>
    <w:p w:rsidR="00625522" w:rsidRPr="0078359D" w:rsidRDefault="00625522"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On Innovation in the Public Sector, Koch P &amp; </w:t>
      </w:r>
      <w:proofErr w:type="spellStart"/>
      <w:r w:rsidRPr="0078359D">
        <w:rPr>
          <w:rStyle w:val="A40"/>
          <w:rFonts w:cstheme="minorBidi"/>
          <w:sz w:val="24"/>
          <w:szCs w:val="24"/>
          <w:lang w:val="en-US"/>
        </w:rPr>
        <w:t>Hauknes</w:t>
      </w:r>
      <w:proofErr w:type="spellEnd"/>
      <w:r w:rsidRPr="0078359D">
        <w:rPr>
          <w:rStyle w:val="A40"/>
          <w:rFonts w:cstheme="minorBidi"/>
          <w:sz w:val="24"/>
          <w:szCs w:val="24"/>
          <w:lang w:val="en-US"/>
        </w:rPr>
        <w:t xml:space="preserve"> J., 2005</w:t>
      </w:r>
    </w:p>
    <w:p w:rsidR="00C0227F" w:rsidRPr="0078359D" w:rsidRDefault="00C0227F"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Public sector innovation—From theory to measurement, Bloch C. &amp; </w:t>
      </w:r>
      <w:proofErr w:type="spellStart"/>
      <w:r w:rsidRPr="0078359D">
        <w:rPr>
          <w:rStyle w:val="A40"/>
          <w:rFonts w:cstheme="minorBidi"/>
          <w:sz w:val="24"/>
          <w:szCs w:val="24"/>
          <w:lang w:val="en-US"/>
        </w:rPr>
        <w:t>Bugge</w:t>
      </w:r>
      <w:proofErr w:type="spellEnd"/>
      <w:r w:rsidRPr="0078359D">
        <w:rPr>
          <w:rStyle w:val="A40"/>
          <w:rFonts w:cstheme="minorBidi"/>
          <w:sz w:val="24"/>
          <w:szCs w:val="24"/>
          <w:lang w:val="en-US"/>
        </w:rPr>
        <w:t xml:space="preserve"> M., 2013</w:t>
      </w:r>
    </w:p>
    <w:p w:rsidR="00625522" w:rsidRPr="0078359D" w:rsidRDefault="00625522"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Innovation in Public Sector Services,  </w:t>
      </w:r>
      <w:proofErr w:type="spellStart"/>
      <w:r w:rsidRPr="0078359D">
        <w:rPr>
          <w:rStyle w:val="A40"/>
          <w:rFonts w:cstheme="minorBidi"/>
          <w:sz w:val="24"/>
          <w:szCs w:val="24"/>
          <w:lang w:val="en-US"/>
        </w:rPr>
        <w:t>Héctor</w:t>
      </w:r>
      <w:proofErr w:type="spellEnd"/>
      <w:r w:rsidRPr="0078359D">
        <w:rPr>
          <w:rStyle w:val="A40"/>
          <w:rFonts w:cstheme="minorBidi"/>
          <w:sz w:val="24"/>
          <w:szCs w:val="24"/>
          <w:lang w:val="en-US"/>
        </w:rPr>
        <w:t xml:space="preserve"> Javier </w:t>
      </w:r>
      <w:proofErr w:type="spellStart"/>
      <w:r w:rsidRPr="0078359D">
        <w:rPr>
          <w:rStyle w:val="A40"/>
          <w:rFonts w:cstheme="minorBidi"/>
          <w:sz w:val="24"/>
          <w:szCs w:val="24"/>
          <w:lang w:val="en-US"/>
        </w:rPr>
        <w:t>Lagunes</w:t>
      </w:r>
      <w:proofErr w:type="spellEnd"/>
      <w:r w:rsidRPr="0078359D">
        <w:rPr>
          <w:rStyle w:val="A40"/>
          <w:rFonts w:cstheme="minorBidi"/>
          <w:sz w:val="24"/>
          <w:szCs w:val="24"/>
          <w:lang w:val="en-US"/>
        </w:rPr>
        <w:t xml:space="preserve"> </w:t>
      </w:r>
      <w:proofErr w:type="spellStart"/>
      <w:r w:rsidRPr="0078359D">
        <w:rPr>
          <w:rStyle w:val="A40"/>
          <w:rFonts w:cstheme="minorBidi"/>
          <w:sz w:val="24"/>
          <w:szCs w:val="24"/>
          <w:lang w:val="en-US"/>
        </w:rPr>
        <w:t>Marín</w:t>
      </w:r>
      <w:proofErr w:type="spellEnd"/>
      <w:r w:rsidRPr="0078359D">
        <w:rPr>
          <w:rStyle w:val="A40"/>
          <w:rFonts w:cstheme="minorBidi"/>
          <w:sz w:val="24"/>
          <w:szCs w:val="24"/>
          <w:lang w:val="en-US"/>
        </w:rPr>
        <w:t>, November 2014</w:t>
      </w:r>
    </w:p>
    <w:p w:rsidR="00625522" w:rsidRPr="0078359D" w:rsidRDefault="00625522"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Public Sector Innovation Indicators: Towards a New Evaluative Framework, </w:t>
      </w:r>
      <w:proofErr w:type="spellStart"/>
      <w:r w:rsidRPr="0078359D">
        <w:rPr>
          <w:rStyle w:val="A40"/>
          <w:rFonts w:cstheme="minorBidi"/>
          <w:sz w:val="24"/>
          <w:szCs w:val="24"/>
          <w:lang w:val="en-US"/>
        </w:rPr>
        <w:t>Kattel</w:t>
      </w:r>
      <w:proofErr w:type="spellEnd"/>
      <w:r w:rsidRPr="0078359D">
        <w:rPr>
          <w:rStyle w:val="A40"/>
          <w:rFonts w:cstheme="minorBidi"/>
          <w:sz w:val="24"/>
          <w:szCs w:val="24"/>
          <w:lang w:val="en-US"/>
        </w:rPr>
        <w:t xml:space="preserve"> R. et all, 2015</w:t>
      </w:r>
    </w:p>
    <w:p w:rsidR="00625522" w:rsidRPr="0078359D" w:rsidRDefault="00EC505C"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Factors Influencing Public Sector Innovation Performance in Malaysia: Structural Equation Modelling Approach, Ramli R. et all, 2017</w:t>
      </w:r>
    </w:p>
    <w:p w:rsidR="00AA06AB" w:rsidRPr="0078359D" w:rsidRDefault="00AA06AB"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Government/Public Sector Innovation Assessment Questionnaire, Government_Public%20Sector%20Innovation%20Assessment%20Questionnaire%20Survey.htm</w:t>
      </w:r>
    </w:p>
    <w:p w:rsidR="00AA06AB" w:rsidRPr="0078359D" w:rsidRDefault="00AA06AB"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 xml:space="preserve">Global Review of Innovation Intelligence and Policy Studies, </w:t>
      </w:r>
      <w:r w:rsidR="00700009" w:rsidRPr="0078359D">
        <w:rPr>
          <w:rStyle w:val="A40"/>
          <w:rFonts w:cstheme="minorBidi"/>
          <w:sz w:val="24"/>
          <w:szCs w:val="24"/>
          <w:lang w:val="en-US"/>
        </w:rPr>
        <w:t xml:space="preserve">Hugo </w:t>
      </w:r>
      <w:proofErr w:type="spellStart"/>
      <w:r w:rsidR="00700009" w:rsidRPr="0078359D">
        <w:rPr>
          <w:rStyle w:val="A40"/>
          <w:rFonts w:cstheme="minorBidi"/>
          <w:sz w:val="24"/>
          <w:szCs w:val="24"/>
          <w:lang w:val="en-US"/>
        </w:rPr>
        <w:t>Thenint</w:t>
      </w:r>
      <w:proofErr w:type="spellEnd"/>
      <w:r w:rsidR="00700009" w:rsidRPr="0078359D">
        <w:rPr>
          <w:rStyle w:val="A40"/>
          <w:rFonts w:cstheme="minorBidi"/>
          <w:sz w:val="24"/>
          <w:szCs w:val="24"/>
          <w:lang w:val="en-US"/>
        </w:rPr>
        <w:t>, LL&amp;A), 2010</w:t>
      </w:r>
    </w:p>
    <w:p w:rsidR="002F446C" w:rsidRPr="0078359D" w:rsidRDefault="002F446C"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Measuring innovation in the public sector, Arundel et al., 2013</w:t>
      </w:r>
    </w:p>
    <w:p w:rsidR="002F446C" w:rsidRPr="0078359D" w:rsidRDefault="002F446C"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lastRenderedPageBreak/>
        <w:t>Measuring Public Sector Innovation, Sandor S., 2018</w:t>
      </w:r>
    </w:p>
    <w:p w:rsidR="002F446C" w:rsidRPr="00496BF3" w:rsidRDefault="002F446C"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Measuring Public Sector Innovation. Why, when, how, for whom and where</w:t>
      </w:r>
      <w:r w:rsidR="00536A6B" w:rsidRPr="00942822">
        <w:rPr>
          <w:rStyle w:val="A40"/>
          <w:rFonts w:cstheme="minorBidi"/>
          <w:sz w:val="24"/>
          <w:szCs w:val="24"/>
          <w:lang w:val="en-US"/>
        </w:rPr>
        <w:t xml:space="preserve"> </w:t>
      </w:r>
      <w:r w:rsidRPr="00536A6B">
        <w:rPr>
          <w:rStyle w:val="A40"/>
          <w:rFonts w:cstheme="minorBidi"/>
          <w:sz w:val="24"/>
          <w:szCs w:val="24"/>
          <w:lang w:val="en-US"/>
        </w:rPr>
        <w:t>to?, Observatory of</w:t>
      </w:r>
      <w:r w:rsidR="00D53C6E" w:rsidRPr="00536A6B">
        <w:rPr>
          <w:rStyle w:val="A40"/>
          <w:rFonts w:cstheme="minorBidi"/>
          <w:sz w:val="24"/>
          <w:szCs w:val="24"/>
          <w:lang w:val="en-US"/>
        </w:rPr>
        <w:t xml:space="preserve"> </w:t>
      </w:r>
      <w:r w:rsidRPr="00536A6B">
        <w:rPr>
          <w:rStyle w:val="A40"/>
          <w:rFonts w:cstheme="minorBidi"/>
          <w:sz w:val="24"/>
          <w:szCs w:val="24"/>
          <w:lang w:val="en-US"/>
        </w:rPr>
        <w:t>Public Sector Innovation</w:t>
      </w:r>
    </w:p>
    <w:p w:rsidR="00D53C6E" w:rsidRPr="0078359D" w:rsidRDefault="00D53C6E"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Innovation in the Public Sector: Country experiences and policy recommendations, UNECE, 2017</w:t>
      </w:r>
    </w:p>
    <w:p w:rsidR="007B7C1A" w:rsidRPr="0078359D" w:rsidRDefault="007B7C1A" w:rsidP="00D656A8">
      <w:pPr>
        <w:pStyle w:val="a3"/>
        <w:numPr>
          <w:ilvl w:val="0"/>
          <w:numId w:val="8"/>
        </w:numPr>
        <w:tabs>
          <w:tab w:val="left" w:pos="426"/>
        </w:tabs>
        <w:spacing w:line="360" w:lineRule="auto"/>
        <w:ind w:left="0" w:firstLine="0"/>
        <w:jc w:val="both"/>
        <w:rPr>
          <w:rStyle w:val="A40"/>
          <w:rFonts w:cstheme="minorBidi"/>
          <w:sz w:val="24"/>
          <w:szCs w:val="24"/>
          <w:lang w:val="en-US"/>
        </w:rPr>
      </w:pPr>
      <w:r w:rsidRPr="0078359D">
        <w:rPr>
          <w:rStyle w:val="A40"/>
          <w:rFonts w:cstheme="minorBidi"/>
          <w:sz w:val="24"/>
          <w:szCs w:val="24"/>
          <w:lang w:val="en-US"/>
        </w:rPr>
        <w:t>Research on Public Sector Innovation- Today’s Problems Yesterday’s Toolkit</w:t>
      </w:r>
      <w:r w:rsidR="006B4F99" w:rsidRPr="0078359D">
        <w:rPr>
          <w:rStyle w:val="A40"/>
          <w:rFonts w:cstheme="minorBidi"/>
          <w:sz w:val="24"/>
          <w:szCs w:val="24"/>
          <w:lang w:val="en-US"/>
        </w:rPr>
        <w:t xml:space="preserve">, </w:t>
      </w:r>
      <w:proofErr w:type="spellStart"/>
      <w:r w:rsidR="006B4F99" w:rsidRPr="0078359D">
        <w:rPr>
          <w:rStyle w:val="A40"/>
          <w:rFonts w:cstheme="minorBidi"/>
          <w:sz w:val="24"/>
          <w:szCs w:val="24"/>
          <w:lang w:val="en-US"/>
        </w:rPr>
        <w:t>Anzsog</w:t>
      </w:r>
      <w:proofErr w:type="spellEnd"/>
      <w:r w:rsidR="006B4F99" w:rsidRPr="0078359D">
        <w:rPr>
          <w:rStyle w:val="A40"/>
          <w:rFonts w:cstheme="minorBidi"/>
          <w:sz w:val="24"/>
          <w:szCs w:val="24"/>
          <w:lang w:val="en-US"/>
        </w:rPr>
        <w:t xml:space="preserve"> 2019</w:t>
      </w:r>
    </w:p>
    <w:p w:rsidR="00A12D7F" w:rsidRPr="00877185" w:rsidRDefault="00D53C6E" w:rsidP="00A12D7F">
      <w:pPr>
        <w:pStyle w:val="a3"/>
        <w:numPr>
          <w:ilvl w:val="0"/>
          <w:numId w:val="8"/>
        </w:numPr>
        <w:tabs>
          <w:tab w:val="left" w:pos="426"/>
        </w:tabs>
        <w:spacing w:line="360" w:lineRule="auto"/>
        <w:ind w:left="0" w:firstLine="0"/>
        <w:jc w:val="both"/>
        <w:rPr>
          <w:color w:val="000000"/>
          <w:sz w:val="24"/>
          <w:szCs w:val="24"/>
          <w:lang w:val="en-US"/>
        </w:rPr>
      </w:pPr>
      <w:r w:rsidRPr="0078359D">
        <w:rPr>
          <w:rStyle w:val="A40"/>
          <w:rFonts w:cstheme="minorBidi"/>
          <w:sz w:val="24"/>
          <w:szCs w:val="24"/>
          <w:lang w:val="en-US"/>
        </w:rPr>
        <w:t>Survey on Public Sector Innovation Enablers (OPSI), OECD</w:t>
      </w:r>
      <w:bookmarkStart w:id="12" w:name="_Toc26446916"/>
    </w:p>
    <w:p w:rsidR="00877185" w:rsidRPr="007F51BB" w:rsidRDefault="00877185">
      <w:pPr>
        <w:rPr>
          <w:rFonts w:asciiTheme="majorHAnsi" w:eastAsiaTheme="majorEastAsia" w:hAnsiTheme="majorHAnsi" w:cstheme="majorBidi"/>
          <w:b/>
          <w:bCs/>
          <w:color w:val="365F91" w:themeColor="accent1" w:themeShade="BF"/>
          <w:sz w:val="28"/>
          <w:szCs w:val="28"/>
          <w:lang w:val="en-US"/>
        </w:rPr>
      </w:pPr>
      <w:r w:rsidRPr="007F51BB">
        <w:rPr>
          <w:lang w:val="en-US"/>
        </w:rPr>
        <w:br w:type="page"/>
      </w:r>
    </w:p>
    <w:p w:rsidR="00A12D7F" w:rsidRDefault="00A12D7F" w:rsidP="00A12D7F">
      <w:pPr>
        <w:pStyle w:val="1"/>
      </w:pPr>
      <w:r w:rsidRPr="00A90CAC">
        <w:lastRenderedPageBreak/>
        <w:t xml:space="preserve">Παράρτημα: Το ερωτηματολόγιο για την έρευνα </w:t>
      </w:r>
      <w:r w:rsidR="00877185">
        <w:t>καινοτομίας στη Δημόσια Διοίκηση</w:t>
      </w:r>
    </w:p>
    <w:p w:rsidR="00A12D7F" w:rsidRDefault="00A12D7F" w:rsidP="00A12D7F"/>
    <w:p w:rsidR="00A12D7F" w:rsidRDefault="00A12D7F" w:rsidP="00A12D7F">
      <w:pPr>
        <w:spacing w:line="360" w:lineRule="auto"/>
        <w:rPr>
          <w:sz w:val="24"/>
          <w:szCs w:val="24"/>
        </w:rPr>
      </w:pPr>
      <w:r w:rsidRPr="00A15240">
        <w:rPr>
          <w:sz w:val="24"/>
          <w:szCs w:val="24"/>
        </w:rPr>
        <w:t xml:space="preserve">Ακολούθως παρατίθεται αναλυτικά το ερωτηματολόγιο έρευνας για την καινοτομία στην </w:t>
      </w:r>
      <w:r>
        <w:rPr>
          <w:sz w:val="24"/>
          <w:szCs w:val="24"/>
        </w:rPr>
        <w:t>ε</w:t>
      </w:r>
      <w:r w:rsidRPr="00A15240">
        <w:rPr>
          <w:sz w:val="24"/>
          <w:szCs w:val="24"/>
        </w:rPr>
        <w:t>λληνική Δημόσια Διοίκηση:</w:t>
      </w: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E80D44" w:rsidRPr="0037624C" w:rsidRDefault="00E80D44" w:rsidP="00E80D44">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37624C">
        <w:rPr>
          <w:rFonts w:asciiTheme="majorHAnsi" w:eastAsiaTheme="majorEastAsia" w:hAnsiTheme="majorHAnsi" w:cstheme="majorBidi"/>
          <w:b/>
          <w:bCs/>
          <w:color w:val="365F91" w:themeColor="accent1" w:themeShade="BF"/>
          <w:sz w:val="28"/>
          <w:szCs w:val="28"/>
        </w:rPr>
        <w:lastRenderedPageBreak/>
        <w:t>Το ερωτηματολόγιο για την έρευνα καινοτομίας στη Δημόσια Διοίκηση</w:t>
      </w:r>
    </w:p>
    <w:p w:rsidR="00E80D44" w:rsidRPr="0037624C" w:rsidRDefault="00E80D44" w:rsidP="00E80D44"/>
    <w:p w:rsidR="00E80D44" w:rsidRPr="0037624C" w:rsidRDefault="00E80D44" w:rsidP="00E80D44">
      <w:pPr>
        <w:tabs>
          <w:tab w:val="left" w:pos="0"/>
        </w:tabs>
        <w:spacing w:line="360" w:lineRule="auto"/>
        <w:jc w:val="center"/>
        <w:rPr>
          <w:b/>
          <w:i/>
          <w:sz w:val="24"/>
          <w:szCs w:val="24"/>
          <w:u w:val="single"/>
        </w:rPr>
      </w:pPr>
      <w:r w:rsidRPr="0037624C">
        <w:rPr>
          <w:b/>
          <w:i/>
          <w:sz w:val="24"/>
          <w:szCs w:val="24"/>
          <w:u w:val="single"/>
        </w:rPr>
        <w:t>Ερωτηματολόγιο για την καινοτομία</w:t>
      </w:r>
    </w:p>
    <w:p w:rsidR="00E80D44" w:rsidRPr="0037624C" w:rsidRDefault="00E80D44" w:rsidP="00E80D44">
      <w:pPr>
        <w:spacing w:line="360" w:lineRule="auto"/>
        <w:jc w:val="both"/>
        <w:rPr>
          <w:sz w:val="24"/>
          <w:szCs w:val="24"/>
        </w:rPr>
      </w:pPr>
      <w:r w:rsidRPr="0037624C">
        <w:rPr>
          <w:sz w:val="24"/>
          <w:szCs w:val="24"/>
        </w:rPr>
        <w:t>Το ερωτηματολόγιο αυτό συμπληρώνεται από ένα μοναδικό εκπρόσωπο που ορίζουν οι δημόσιοι φορείς επιπέδου διοίκησης Προϊσταμένου Γενικής Διεύθυνσης ή αντίστοιχου.</w:t>
      </w:r>
    </w:p>
    <w:p w:rsidR="00E80D44" w:rsidRPr="0037624C" w:rsidRDefault="00E80D44" w:rsidP="00E80D44">
      <w:pPr>
        <w:spacing w:line="360" w:lineRule="auto"/>
        <w:jc w:val="both"/>
        <w:rPr>
          <w:sz w:val="24"/>
          <w:szCs w:val="24"/>
        </w:rPr>
      </w:pPr>
      <w:r w:rsidRPr="0037624C">
        <w:rPr>
          <w:sz w:val="24"/>
          <w:szCs w:val="24"/>
        </w:rPr>
        <w:t xml:space="preserve">Κάθε φορέας συμπληρώνει και αποστέλλει </w:t>
      </w:r>
      <w:r w:rsidRPr="0037624C">
        <w:rPr>
          <w:sz w:val="24"/>
          <w:szCs w:val="24"/>
          <w:u w:val="single"/>
        </w:rPr>
        <w:t>ένα</w:t>
      </w:r>
      <w:r w:rsidRPr="0037624C">
        <w:rPr>
          <w:sz w:val="24"/>
          <w:szCs w:val="24"/>
        </w:rPr>
        <w:t xml:space="preserve"> ερωτηματολόγιο.</w:t>
      </w:r>
    </w:p>
    <w:p w:rsidR="00E80D44" w:rsidRPr="0037624C" w:rsidRDefault="00E80D44" w:rsidP="00E80D44">
      <w:pPr>
        <w:spacing w:line="360" w:lineRule="auto"/>
        <w:jc w:val="both"/>
        <w:rPr>
          <w:sz w:val="24"/>
          <w:szCs w:val="24"/>
        </w:rPr>
      </w:pPr>
      <w:r w:rsidRPr="0037624C">
        <w:rPr>
          <w:sz w:val="24"/>
          <w:szCs w:val="24"/>
        </w:rPr>
        <w:t>Σκοπός του ερωτηματολογίου είναι η αποτύπωση της υφιστάμενης κατάστασης όσον αφορά την καινοτομία στον ελληνικό Δημόσιο Τομέα καθώς και η διάγνωση των αναγκών για την ενίσχυση της καινοτομίας. Συγκεκριμένα, το ερωτηματολόγιο στοχεύει:</w:t>
      </w:r>
    </w:p>
    <w:p w:rsidR="00E80D44" w:rsidRPr="0037624C" w:rsidRDefault="00E80D44" w:rsidP="00E80D44">
      <w:pPr>
        <w:numPr>
          <w:ilvl w:val="0"/>
          <w:numId w:val="2"/>
        </w:numPr>
        <w:spacing w:line="360" w:lineRule="auto"/>
        <w:ind w:left="426" w:hanging="426"/>
        <w:contextualSpacing/>
        <w:jc w:val="both"/>
        <w:rPr>
          <w:sz w:val="24"/>
          <w:szCs w:val="24"/>
        </w:rPr>
      </w:pPr>
      <w:r w:rsidRPr="0037624C">
        <w:rPr>
          <w:sz w:val="24"/>
          <w:szCs w:val="24"/>
        </w:rPr>
        <w:t xml:space="preserve">Στη μέτρηση της αντίληψης και την αποτύπωση του νοήματος, του σκοπού και της χρησιμότητας που αποδίδουν στην καινοτομία τα στελέχη της ελληνικής Δημόσιας Διοίκησης, </w:t>
      </w:r>
    </w:p>
    <w:p w:rsidR="00E80D44" w:rsidRPr="0037624C" w:rsidRDefault="00E80D44" w:rsidP="00E80D44">
      <w:pPr>
        <w:numPr>
          <w:ilvl w:val="0"/>
          <w:numId w:val="2"/>
        </w:numPr>
        <w:spacing w:line="360" w:lineRule="auto"/>
        <w:ind w:left="426" w:hanging="426"/>
        <w:contextualSpacing/>
        <w:jc w:val="both"/>
        <w:rPr>
          <w:sz w:val="24"/>
          <w:szCs w:val="24"/>
        </w:rPr>
      </w:pPr>
      <w:r w:rsidRPr="0037624C">
        <w:rPr>
          <w:sz w:val="24"/>
          <w:szCs w:val="24"/>
        </w:rPr>
        <w:t>Στη διάγνωση της ικανότητας καινοτομίας των Δημοσίων Οργανώσεων,</w:t>
      </w:r>
    </w:p>
    <w:p w:rsidR="00E80D44" w:rsidRPr="0037624C" w:rsidRDefault="00E80D44" w:rsidP="00E80D44">
      <w:pPr>
        <w:numPr>
          <w:ilvl w:val="0"/>
          <w:numId w:val="2"/>
        </w:numPr>
        <w:spacing w:line="360" w:lineRule="auto"/>
        <w:ind w:left="426" w:hanging="426"/>
        <w:contextualSpacing/>
        <w:jc w:val="both"/>
        <w:rPr>
          <w:sz w:val="24"/>
          <w:szCs w:val="24"/>
        </w:rPr>
      </w:pPr>
      <w:r w:rsidRPr="0037624C">
        <w:rPr>
          <w:sz w:val="24"/>
          <w:szCs w:val="24"/>
        </w:rPr>
        <w:t>Στην ανίχνευση των παραγόντων εκείνων που ενισχύουν ή εμποδίζουν την καινοτομία στις Δημόσιες Οργανώσεις,</w:t>
      </w:r>
    </w:p>
    <w:p w:rsidR="00E80D44" w:rsidRPr="0037624C" w:rsidRDefault="00E80D44" w:rsidP="00E80D44">
      <w:pPr>
        <w:numPr>
          <w:ilvl w:val="0"/>
          <w:numId w:val="2"/>
        </w:numPr>
        <w:spacing w:line="360" w:lineRule="auto"/>
        <w:ind w:left="426" w:hanging="426"/>
        <w:contextualSpacing/>
        <w:jc w:val="both"/>
        <w:rPr>
          <w:sz w:val="24"/>
          <w:szCs w:val="24"/>
        </w:rPr>
      </w:pPr>
      <w:r w:rsidRPr="0037624C">
        <w:rPr>
          <w:sz w:val="24"/>
          <w:szCs w:val="24"/>
        </w:rPr>
        <w:t>Στην αναζήτηση των διαδικασιών και των πρακτικών που ακολουθούν οι Οργανισμοί για να καινοτομούν, τους πόρους που διαθέτουν για την καινοτομία καθώς και τα αποτελέσματα των σχετικών δράσεων</w:t>
      </w:r>
    </w:p>
    <w:p w:rsidR="00E80D44" w:rsidRPr="0037624C" w:rsidRDefault="00E80D44" w:rsidP="00E80D44">
      <w:pPr>
        <w:numPr>
          <w:ilvl w:val="0"/>
          <w:numId w:val="2"/>
        </w:numPr>
        <w:spacing w:line="360" w:lineRule="auto"/>
        <w:ind w:left="426" w:hanging="426"/>
        <w:contextualSpacing/>
        <w:jc w:val="both"/>
        <w:rPr>
          <w:sz w:val="24"/>
          <w:szCs w:val="24"/>
        </w:rPr>
      </w:pPr>
      <w:r w:rsidRPr="0037624C">
        <w:rPr>
          <w:sz w:val="24"/>
          <w:szCs w:val="24"/>
        </w:rPr>
        <w:t>Στην καταγραφή των αναγκών των Δημοσίων Οργανώσεων για την ανάπτυξη ικανοτήτων καινοτομίας από το Τμήμα Καινοτομίας και Βέλτιστων Πρακτικών του Υπουργείου Εσωτερικών.</w:t>
      </w:r>
    </w:p>
    <w:p w:rsidR="00E80D44" w:rsidRPr="0037624C" w:rsidRDefault="00E80D44" w:rsidP="00E80D44">
      <w:pPr>
        <w:tabs>
          <w:tab w:val="left" w:pos="0"/>
        </w:tabs>
        <w:spacing w:line="360" w:lineRule="auto"/>
        <w:jc w:val="both"/>
        <w:rPr>
          <w:sz w:val="24"/>
          <w:szCs w:val="24"/>
        </w:rPr>
      </w:pPr>
    </w:p>
    <w:p w:rsidR="00E80D44" w:rsidRPr="0037624C" w:rsidRDefault="00E80D44" w:rsidP="00E80D44">
      <w:pPr>
        <w:tabs>
          <w:tab w:val="left" w:pos="0"/>
        </w:tabs>
        <w:spacing w:line="360" w:lineRule="auto"/>
        <w:jc w:val="both"/>
        <w:rPr>
          <w:i/>
          <w:sz w:val="24"/>
          <w:szCs w:val="24"/>
          <w:u w:val="single"/>
          <w:lang w:val="en-US"/>
        </w:rPr>
      </w:pPr>
      <w:r w:rsidRPr="0037624C">
        <w:rPr>
          <w:i/>
          <w:sz w:val="24"/>
          <w:szCs w:val="24"/>
          <w:u w:val="single"/>
        </w:rPr>
        <w:t>Οδηγίες Συμπλήρωσης Ερωτηματολογίου</w:t>
      </w:r>
      <w:r w:rsidRPr="0037624C">
        <w:rPr>
          <w:i/>
          <w:sz w:val="24"/>
          <w:szCs w:val="24"/>
          <w:u w:val="single"/>
          <w:lang w:val="en-US"/>
        </w:rPr>
        <w:t>:</w:t>
      </w:r>
    </w:p>
    <w:p w:rsidR="00E80D44" w:rsidRPr="0037624C" w:rsidRDefault="00E80D44" w:rsidP="00E80D44">
      <w:pPr>
        <w:numPr>
          <w:ilvl w:val="0"/>
          <w:numId w:val="15"/>
        </w:numPr>
        <w:tabs>
          <w:tab w:val="left" w:pos="0"/>
        </w:tabs>
        <w:spacing w:line="360" w:lineRule="auto"/>
        <w:ind w:left="426" w:hanging="426"/>
        <w:contextualSpacing/>
        <w:jc w:val="both"/>
        <w:rPr>
          <w:sz w:val="24"/>
          <w:szCs w:val="24"/>
        </w:rPr>
      </w:pPr>
      <w:r w:rsidRPr="0037624C">
        <w:rPr>
          <w:sz w:val="24"/>
          <w:szCs w:val="24"/>
        </w:rPr>
        <w:t>Προθεσμία συμπλήρωσης του ερωτηματολογίου είναι η 28</w:t>
      </w:r>
      <w:r w:rsidRPr="0037624C">
        <w:rPr>
          <w:sz w:val="24"/>
          <w:szCs w:val="24"/>
          <w:vertAlign w:val="superscript"/>
        </w:rPr>
        <w:t>η</w:t>
      </w:r>
      <w:r w:rsidRPr="0037624C">
        <w:rPr>
          <w:sz w:val="24"/>
          <w:szCs w:val="24"/>
        </w:rPr>
        <w:t xml:space="preserve"> Φεβρουαρίου 2020</w:t>
      </w:r>
    </w:p>
    <w:p w:rsidR="00E80D44" w:rsidRPr="0037624C" w:rsidRDefault="00E80D44" w:rsidP="00E80D44">
      <w:pPr>
        <w:numPr>
          <w:ilvl w:val="0"/>
          <w:numId w:val="15"/>
        </w:numPr>
        <w:tabs>
          <w:tab w:val="left" w:pos="0"/>
        </w:tabs>
        <w:spacing w:line="360" w:lineRule="auto"/>
        <w:ind w:left="426" w:hanging="426"/>
        <w:contextualSpacing/>
        <w:jc w:val="both"/>
        <w:rPr>
          <w:sz w:val="24"/>
          <w:szCs w:val="24"/>
        </w:rPr>
      </w:pPr>
      <w:r w:rsidRPr="0037624C">
        <w:rPr>
          <w:sz w:val="24"/>
          <w:szCs w:val="24"/>
        </w:rPr>
        <w:t>Η απάντηση σε όλες τις ερωτήσεις είναι υποχρεωτική και δεν υπάρχει δυνατότητα παράλειψης κάποιας από αυτές</w:t>
      </w:r>
    </w:p>
    <w:p w:rsidR="00E80D44" w:rsidRPr="00EB092C" w:rsidRDefault="00E80D44" w:rsidP="00E80D44">
      <w:pPr>
        <w:numPr>
          <w:ilvl w:val="0"/>
          <w:numId w:val="15"/>
        </w:numPr>
        <w:tabs>
          <w:tab w:val="left" w:pos="0"/>
        </w:tabs>
        <w:spacing w:line="360" w:lineRule="auto"/>
        <w:ind w:left="426" w:hanging="426"/>
        <w:contextualSpacing/>
        <w:rPr>
          <w:sz w:val="24"/>
          <w:szCs w:val="24"/>
        </w:rPr>
      </w:pPr>
      <w:r w:rsidRPr="0037624C">
        <w:rPr>
          <w:sz w:val="24"/>
          <w:szCs w:val="24"/>
        </w:rPr>
        <w:lastRenderedPageBreak/>
        <w:t>Πριν τη συμπλήρωση συστήνεται η ανάγνωση του αρχείου με επεξηγήσεις σε ορισμένα ερωτήματα στο αρχείο που είναι αναρτημένο στην ηλεκτρονική σελίδα του Τμήματος.</w:t>
      </w:r>
    </w:p>
    <w:p w:rsidR="00E80D44" w:rsidRPr="0037624C" w:rsidRDefault="00E80D44" w:rsidP="00E80D44">
      <w:pPr>
        <w:tabs>
          <w:tab w:val="left" w:pos="0"/>
        </w:tabs>
        <w:spacing w:line="360" w:lineRule="auto"/>
        <w:contextualSpacing/>
        <w:rPr>
          <w:sz w:val="24"/>
          <w:szCs w:val="24"/>
        </w:rPr>
      </w:pPr>
    </w:p>
    <w:p w:rsidR="00E80D44" w:rsidRPr="0037624C" w:rsidRDefault="00E80D44" w:rsidP="00E80D44">
      <w:pPr>
        <w:tabs>
          <w:tab w:val="left" w:pos="0"/>
        </w:tabs>
        <w:spacing w:line="360" w:lineRule="auto"/>
        <w:rPr>
          <w:b/>
          <w:i/>
          <w:sz w:val="28"/>
          <w:szCs w:val="28"/>
          <w:u w:val="single"/>
        </w:rPr>
      </w:pPr>
      <w:r w:rsidRPr="0037624C">
        <w:rPr>
          <w:b/>
          <w:i/>
          <w:sz w:val="28"/>
          <w:szCs w:val="28"/>
          <w:u w:val="single"/>
        </w:rPr>
        <w:t>1</w:t>
      </w:r>
      <w:r w:rsidRPr="0037624C">
        <w:rPr>
          <w:b/>
          <w:i/>
          <w:sz w:val="28"/>
          <w:szCs w:val="28"/>
          <w:u w:val="single"/>
          <w:vertAlign w:val="superscript"/>
        </w:rPr>
        <w:t>η</w:t>
      </w:r>
      <w:r w:rsidRPr="0037624C">
        <w:rPr>
          <w:b/>
          <w:i/>
          <w:sz w:val="28"/>
          <w:szCs w:val="28"/>
          <w:u w:val="single"/>
        </w:rPr>
        <w:t xml:space="preserve"> Ενότητα:   Δημογραφικά στοιχεία</w:t>
      </w:r>
    </w:p>
    <w:p w:rsidR="00E80D44" w:rsidRPr="0037624C" w:rsidRDefault="00E80D44" w:rsidP="00E80D44">
      <w:pPr>
        <w:tabs>
          <w:tab w:val="left" w:pos="0"/>
        </w:tabs>
        <w:spacing w:line="360" w:lineRule="auto"/>
        <w:rPr>
          <w:b/>
          <w:i/>
          <w:sz w:val="24"/>
          <w:szCs w:val="24"/>
          <w:u w:val="single"/>
        </w:rPr>
      </w:pPr>
      <w:r w:rsidRPr="0037624C">
        <w:rPr>
          <w:b/>
          <w:i/>
          <w:sz w:val="24"/>
          <w:szCs w:val="24"/>
          <w:u w:val="single"/>
        </w:rPr>
        <w:t>Ενότητα 1.1. Στοιχεία εκπροσώπου φορέα</w:t>
      </w:r>
    </w:p>
    <w:p w:rsidR="00E80D44" w:rsidRPr="0037624C"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Όνομα …………………………………….</w:t>
      </w:r>
    </w:p>
    <w:p w:rsidR="00E80D44" w:rsidRPr="0037624C" w:rsidRDefault="00E80D44" w:rsidP="00E80D44">
      <w:pPr>
        <w:tabs>
          <w:tab w:val="left" w:pos="0"/>
        </w:tabs>
        <w:spacing w:line="360" w:lineRule="auto"/>
        <w:ind w:left="284"/>
        <w:contextualSpacing/>
        <w:rPr>
          <w:sz w:val="24"/>
          <w:szCs w:val="24"/>
        </w:rPr>
      </w:pPr>
    </w:p>
    <w:p w:rsidR="00E80D44" w:rsidRPr="0037624C"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Ιδιότητα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Προϊστάμενος Γενικής Διεύθυνσης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 (περιγράψτε)</w:t>
      </w:r>
    </w:p>
    <w:p w:rsidR="00E80D44" w:rsidRPr="0037624C" w:rsidRDefault="00E80D44" w:rsidP="00E80D44">
      <w:pPr>
        <w:tabs>
          <w:tab w:val="left" w:pos="0"/>
        </w:tabs>
        <w:spacing w:line="360" w:lineRule="auto"/>
        <w:ind w:left="284"/>
        <w:contextualSpacing/>
        <w:rPr>
          <w:sz w:val="24"/>
          <w:szCs w:val="24"/>
        </w:rPr>
      </w:pPr>
    </w:p>
    <w:p w:rsidR="00E80D44" w:rsidRPr="00E643F4"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Ονομασία Γενικής Διεύθυνσης/ Μ</w:t>
      </w:r>
      <w:r>
        <w:rPr>
          <w:b/>
          <w:i/>
          <w:sz w:val="24"/>
          <w:szCs w:val="24"/>
        </w:rPr>
        <w:t>ονάδας του φορέα που εργάζεστε:</w:t>
      </w:r>
    </w:p>
    <w:p w:rsidR="00E80D44" w:rsidRDefault="00E80D44" w:rsidP="00E80D44">
      <w:pPr>
        <w:tabs>
          <w:tab w:val="left" w:pos="0"/>
        </w:tabs>
        <w:spacing w:line="360" w:lineRule="auto"/>
        <w:contextualSpacing/>
        <w:rPr>
          <w:b/>
          <w:i/>
          <w:sz w:val="24"/>
          <w:szCs w:val="24"/>
          <w:lang w:val="en-US"/>
        </w:rPr>
      </w:pPr>
      <w:r w:rsidRPr="0037624C">
        <w:rPr>
          <w:b/>
          <w:i/>
          <w:sz w:val="24"/>
          <w:szCs w:val="24"/>
        </w:rPr>
        <w:t>…………………………………………………………..</w:t>
      </w:r>
    </w:p>
    <w:p w:rsidR="00E80D44" w:rsidRPr="00E643F4" w:rsidRDefault="00E80D44" w:rsidP="00E80D44">
      <w:pPr>
        <w:tabs>
          <w:tab w:val="left" w:pos="0"/>
        </w:tabs>
        <w:spacing w:line="360" w:lineRule="auto"/>
        <w:contextualSpacing/>
        <w:rPr>
          <w:b/>
          <w:i/>
          <w:sz w:val="24"/>
          <w:szCs w:val="24"/>
          <w:lang w:val="en-US"/>
        </w:rPr>
      </w:pPr>
    </w:p>
    <w:p w:rsidR="00E80D44" w:rsidRPr="0037624C" w:rsidRDefault="00E80D44" w:rsidP="00E80D44">
      <w:pPr>
        <w:tabs>
          <w:tab w:val="left" w:pos="0"/>
        </w:tabs>
        <w:spacing w:line="360" w:lineRule="auto"/>
        <w:rPr>
          <w:b/>
          <w:i/>
          <w:sz w:val="24"/>
          <w:szCs w:val="24"/>
          <w:u w:val="single"/>
        </w:rPr>
      </w:pPr>
      <w:r w:rsidRPr="0037624C">
        <w:rPr>
          <w:b/>
          <w:i/>
          <w:sz w:val="24"/>
          <w:szCs w:val="24"/>
          <w:u w:val="single"/>
        </w:rPr>
        <w:t>Ενότητα 1.2. Στοιχεία φορέα</w:t>
      </w:r>
    </w:p>
    <w:p w:rsidR="00E80D44"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 xml:space="preserve"> Όνομα φορέα</w:t>
      </w:r>
    </w:p>
    <w:p w:rsidR="00E80D44" w:rsidRPr="0037624C" w:rsidRDefault="00E80D44" w:rsidP="00E80D44">
      <w:pPr>
        <w:tabs>
          <w:tab w:val="left" w:pos="0"/>
        </w:tabs>
        <w:spacing w:line="360" w:lineRule="auto"/>
        <w:contextualSpacing/>
        <w:rPr>
          <w:b/>
          <w:i/>
          <w:sz w:val="24"/>
          <w:szCs w:val="24"/>
        </w:rPr>
      </w:pPr>
      <w:r w:rsidRPr="0037624C">
        <w:rPr>
          <w:b/>
          <w:i/>
          <w:sz w:val="24"/>
          <w:szCs w:val="24"/>
        </w:rPr>
        <w:t xml:space="preserve">………………………………………………………….. </w:t>
      </w:r>
    </w:p>
    <w:p w:rsidR="00E80D44" w:rsidRPr="0037624C" w:rsidRDefault="00E80D44" w:rsidP="00E80D44">
      <w:pPr>
        <w:tabs>
          <w:tab w:val="left" w:pos="0"/>
        </w:tabs>
        <w:spacing w:line="360" w:lineRule="auto"/>
        <w:ind w:left="284"/>
        <w:contextualSpacing/>
        <w:rPr>
          <w:b/>
          <w:i/>
          <w:sz w:val="24"/>
          <w:szCs w:val="24"/>
        </w:rPr>
      </w:pPr>
    </w:p>
    <w:p w:rsidR="00E80D44" w:rsidRPr="0037624C"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Επίπεδο διοίκησης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Κεντρική Διοίκηση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Περιφερειακή Διοίκηση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Τοπική Αυτοδιοίκηση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Αποκεντρωμένη Διοίκηση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Νομικό Πρόσωπο Δημοσίου Δικαίου</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Ανεξάρτητη Αρχή</w:t>
      </w:r>
    </w:p>
    <w:p w:rsidR="00E80D44" w:rsidRPr="005F4AE6"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w:t>
      </w:r>
    </w:p>
    <w:p w:rsidR="00E80D44" w:rsidRPr="00E643F4" w:rsidRDefault="00E80D44" w:rsidP="00E80D44">
      <w:pPr>
        <w:tabs>
          <w:tab w:val="left" w:pos="0"/>
        </w:tabs>
        <w:spacing w:line="360" w:lineRule="auto"/>
        <w:ind w:left="284"/>
        <w:contextualSpacing/>
        <w:rPr>
          <w:sz w:val="24"/>
          <w:szCs w:val="24"/>
        </w:rPr>
      </w:pPr>
    </w:p>
    <w:p w:rsidR="00E80D44" w:rsidRPr="0037624C" w:rsidRDefault="00E80D44" w:rsidP="00E80D44">
      <w:pPr>
        <w:numPr>
          <w:ilvl w:val="0"/>
          <w:numId w:val="12"/>
        </w:numPr>
        <w:tabs>
          <w:tab w:val="left" w:pos="0"/>
          <w:tab w:val="left" w:pos="426"/>
        </w:tabs>
        <w:spacing w:line="360" w:lineRule="auto"/>
        <w:ind w:left="0" w:firstLine="0"/>
        <w:contextualSpacing/>
        <w:rPr>
          <w:b/>
          <w:i/>
          <w:sz w:val="24"/>
          <w:szCs w:val="24"/>
        </w:rPr>
      </w:pPr>
      <w:r w:rsidRPr="0037624C">
        <w:rPr>
          <w:b/>
          <w:i/>
          <w:sz w:val="24"/>
          <w:szCs w:val="24"/>
        </w:rPr>
        <w:lastRenderedPageBreak/>
        <w:t>Σε ποιον τομέα δημόσιας πολιτικής εντάσσοντα</w:t>
      </w:r>
      <w:r>
        <w:rPr>
          <w:b/>
          <w:i/>
          <w:sz w:val="24"/>
          <w:szCs w:val="24"/>
        </w:rPr>
        <w:t>ι οι αρμοδιότητες της Οργάνωσης</w:t>
      </w:r>
      <w:r w:rsidRPr="006227BF">
        <w:rPr>
          <w:b/>
          <w:i/>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Δημόσια Διοίκηση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Δημόσια </w:t>
      </w:r>
      <w:r>
        <w:rPr>
          <w:sz w:val="24"/>
          <w:szCs w:val="24"/>
        </w:rPr>
        <w:t>Τ</w:t>
      </w:r>
      <w:r w:rsidRPr="0037624C">
        <w:rPr>
          <w:sz w:val="24"/>
          <w:szCs w:val="24"/>
        </w:rPr>
        <w:t xml:space="preserve">άξη και </w:t>
      </w:r>
      <w:r>
        <w:rPr>
          <w:sz w:val="24"/>
          <w:szCs w:val="24"/>
        </w:rPr>
        <w:t>Α</w:t>
      </w:r>
      <w:r w:rsidRPr="0037624C">
        <w:rPr>
          <w:sz w:val="24"/>
          <w:szCs w:val="24"/>
        </w:rPr>
        <w:t>σφάλεια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Εκπαίδευση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Κοινωνική </w:t>
      </w:r>
      <w:r>
        <w:rPr>
          <w:sz w:val="24"/>
          <w:szCs w:val="24"/>
        </w:rPr>
        <w:t>Π</w:t>
      </w:r>
      <w:r w:rsidRPr="0037624C">
        <w:rPr>
          <w:sz w:val="24"/>
          <w:szCs w:val="24"/>
        </w:rPr>
        <w:t xml:space="preserve">ρόνοια και </w:t>
      </w:r>
      <w:r>
        <w:rPr>
          <w:sz w:val="24"/>
          <w:szCs w:val="24"/>
        </w:rPr>
        <w:t>Π</w:t>
      </w:r>
      <w:r w:rsidRPr="0037624C">
        <w:rPr>
          <w:sz w:val="24"/>
          <w:szCs w:val="24"/>
        </w:rPr>
        <w:t>ροστασία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Περιβάλλον</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Πολιτισμός και </w:t>
      </w:r>
      <w:r>
        <w:rPr>
          <w:sz w:val="24"/>
          <w:szCs w:val="24"/>
        </w:rPr>
        <w:t>Α</w:t>
      </w:r>
      <w:r w:rsidRPr="0037624C">
        <w:rPr>
          <w:sz w:val="24"/>
          <w:szCs w:val="24"/>
        </w:rPr>
        <w:t>θλητισμός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Οικονομία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Υγεία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w:t>
      </w:r>
    </w:p>
    <w:p w:rsidR="00E80D44" w:rsidRPr="0037624C" w:rsidRDefault="00E80D44" w:rsidP="00E80D44">
      <w:pPr>
        <w:tabs>
          <w:tab w:val="left" w:pos="0"/>
        </w:tabs>
        <w:spacing w:line="360" w:lineRule="auto"/>
        <w:rPr>
          <w:sz w:val="24"/>
          <w:szCs w:val="24"/>
        </w:rPr>
      </w:pPr>
    </w:p>
    <w:p w:rsidR="00E80D44" w:rsidRPr="0037624C" w:rsidRDefault="00E80D44" w:rsidP="00E80D44">
      <w:pPr>
        <w:tabs>
          <w:tab w:val="left" w:pos="0"/>
          <w:tab w:val="left" w:pos="567"/>
        </w:tabs>
        <w:spacing w:line="360" w:lineRule="auto"/>
        <w:rPr>
          <w:b/>
          <w:i/>
          <w:sz w:val="28"/>
          <w:szCs w:val="28"/>
          <w:u w:val="single"/>
        </w:rPr>
      </w:pPr>
      <w:r w:rsidRPr="0037624C">
        <w:rPr>
          <w:b/>
          <w:i/>
          <w:sz w:val="28"/>
          <w:szCs w:val="28"/>
          <w:u w:val="single"/>
        </w:rPr>
        <w:t>2</w:t>
      </w:r>
      <w:r w:rsidRPr="0037624C">
        <w:rPr>
          <w:b/>
          <w:i/>
          <w:sz w:val="28"/>
          <w:szCs w:val="28"/>
          <w:u w:val="single"/>
          <w:vertAlign w:val="superscript"/>
        </w:rPr>
        <w:t xml:space="preserve">η </w:t>
      </w:r>
      <w:r w:rsidRPr="0037624C">
        <w:rPr>
          <w:b/>
          <w:i/>
          <w:sz w:val="28"/>
          <w:szCs w:val="28"/>
          <w:u w:val="single"/>
        </w:rPr>
        <w:t>Ενότητα: Γενική στάση και αντίληψη απέναντι στην καινοτομία</w:t>
      </w:r>
    </w:p>
    <w:p w:rsidR="00E80D44" w:rsidRPr="0037624C" w:rsidRDefault="00E80D44" w:rsidP="00E80D44">
      <w:pPr>
        <w:tabs>
          <w:tab w:val="left" w:pos="0"/>
          <w:tab w:val="left" w:pos="567"/>
        </w:tabs>
        <w:spacing w:line="360" w:lineRule="auto"/>
        <w:rPr>
          <w:sz w:val="24"/>
          <w:szCs w:val="24"/>
        </w:rPr>
      </w:pPr>
      <w:r w:rsidRPr="0037624C">
        <w:rPr>
          <w:sz w:val="24"/>
          <w:szCs w:val="24"/>
        </w:rPr>
        <w:t>(Στις ακόλουθες ερωτήσεις αποτυπώνεται το νόημα, ο σκοπός καθώς και η χρησιμότητα που αποδίδει ο φορέας σας στην καινοτομία)</w:t>
      </w:r>
    </w:p>
    <w:p w:rsidR="00E80D44" w:rsidRPr="0037624C" w:rsidRDefault="00E80D44" w:rsidP="00E80D44">
      <w:pPr>
        <w:numPr>
          <w:ilvl w:val="0"/>
          <w:numId w:val="12"/>
        </w:numPr>
        <w:tabs>
          <w:tab w:val="left" w:pos="0"/>
        </w:tabs>
        <w:spacing w:line="360" w:lineRule="auto"/>
        <w:ind w:left="284" w:hanging="284"/>
        <w:contextualSpacing/>
        <w:rPr>
          <w:b/>
          <w:i/>
          <w:sz w:val="24"/>
          <w:szCs w:val="24"/>
        </w:rPr>
      </w:pPr>
      <w:r w:rsidRPr="0037624C">
        <w:rPr>
          <w:b/>
          <w:i/>
          <w:sz w:val="24"/>
          <w:szCs w:val="24"/>
        </w:rPr>
        <w:t xml:space="preserve">Πως αντιλαμβάνεται η Οργάνωσή </w:t>
      </w:r>
      <w:r>
        <w:rPr>
          <w:b/>
          <w:i/>
          <w:sz w:val="24"/>
          <w:szCs w:val="24"/>
        </w:rPr>
        <w:t>σας την έννοια της καινοτομίας</w:t>
      </w:r>
      <w:r w:rsidRPr="006227BF">
        <w:rPr>
          <w:b/>
          <w:i/>
          <w:sz w:val="24"/>
          <w:szCs w:val="24"/>
        </w:rPr>
        <w:t>;</w:t>
      </w:r>
    </w:p>
    <w:p w:rsidR="00E80D44" w:rsidRPr="0037624C" w:rsidRDefault="00E80D44" w:rsidP="00E80D44">
      <w:pPr>
        <w:tabs>
          <w:tab w:val="left" w:pos="0"/>
          <w:tab w:val="left" w:pos="567"/>
        </w:tabs>
        <w:spacing w:line="360" w:lineRule="auto"/>
        <w:ind w:left="284" w:hanging="284"/>
        <w:contextualSpacing/>
        <w:rPr>
          <w:i/>
          <w:sz w:val="24"/>
          <w:szCs w:val="24"/>
        </w:rPr>
      </w:pPr>
      <w:r w:rsidRPr="0037624C">
        <w:rPr>
          <w:i/>
          <w:sz w:val="24"/>
          <w:szCs w:val="24"/>
        </w:rPr>
        <w:t>(Επιλέξτε μια απάντηση)</w:t>
      </w:r>
    </w:p>
    <w:p w:rsidR="00E80D44" w:rsidRPr="0037624C" w:rsidRDefault="00E80D44" w:rsidP="00E80D44">
      <w:pPr>
        <w:tabs>
          <w:tab w:val="left" w:pos="0"/>
          <w:tab w:val="left" w:pos="567"/>
        </w:tabs>
        <w:spacing w:line="360" w:lineRule="auto"/>
        <w:contextualSpacing/>
        <w:rPr>
          <w:sz w:val="24"/>
          <w:szCs w:val="24"/>
        </w:rPr>
      </w:pPr>
    </w:p>
    <w:p w:rsidR="00E80D44" w:rsidRPr="005F4AE6" w:rsidRDefault="00E80D44" w:rsidP="00E80D44">
      <w:pPr>
        <w:tabs>
          <w:tab w:val="left" w:pos="0"/>
          <w:tab w:val="left" w:pos="567"/>
        </w:tabs>
        <w:spacing w:line="360" w:lineRule="auto"/>
        <w:contextualSpacing/>
        <w:rPr>
          <w:sz w:val="24"/>
          <w:szCs w:val="24"/>
        </w:rPr>
      </w:pPr>
      <w:r w:rsidRPr="0037624C">
        <w:rPr>
          <w:sz w:val="24"/>
          <w:szCs w:val="24"/>
        </w:rPr>
        <w:t>α) Ως βελτίωση, έστω και μικρή, μιας υπηρεσίας, προϊόντος ή διαδικασίας</w:t>
      </w:r>
      <w:r w:rsidRPr="005F4AE6">
        <w:rPr>
          <w:sz w:val="24"/>
          <w:szCs w:val="24"/>
        </w:rPr>
        <w:t>,</w:t>
      </w:r>
    </w:p>
    <w:p w:rsidR="00E80D44" w:rsidRPr="005F4AE6" w:rsidRDefault="00E80D44" w:rsidP="00E80D44">
      <w:pPr>
        <w:tabs>
          <w:tab w:val="left" w:pos="0"/>
          <w:tab w:val="left" w:pos="567"/>
        </w:tabs>
        <w:spacing w:line="360" w:lineRule="auto"/>
        <w:contextualSpacing/>
        <w:rPr>
          <w:sz w:val="24"/>
          <w:szCs w:val="24"/>
        </w:rPr>
      </w:pPr>
      <w:r w:rsidRPr="0037624C">
        <w:rPr>
          <w:sz w:val="24"/>
          <w:szCs w:val="24"/>
        </w:rPr>
        <w:t>β) Ως σημαντική αλλαγή στα χαρακτηριστικά μιας υπηρεσίας, προϊόντος ή διαδικασίας</w:t>
      </w:r>
      <w:r w:rsidRPr="005F4AE6">
        <w:rPr>
          <w:sz w:val="24"/>
          <w:szCs w:val="24"/>
        </w:rPr>
        <w:t>,</w:t>
      </w:r>
    </w:p>
    <w:p w:rsidR="00E80D44" w:rsidRPr="005F4AE6" w:rsidRDefault="00E80D44" w:rsidP="00E80D44">
      <w:pPr>
        <w:tabs>
          <w:tab w:val="left" w:pos="0"/>
          <w:tab w:val="left" w:pos="567"/>
        </w:tabs>
        <w:spacing w:line="360" w:lineRule="auto"/>
        <w:contextualSpacing/>
        <w:rPr>
          <w:sz w:val="24"/>
          <w:szCs w:val="24"/>
        </w:rPr>
      </w:pPr>
      <w:r w:rsidRPr="0037624C">
        <w:rPr>
          <w:sz w:val="24"/>
          <w:szCs w:val="24"/>
        </w:rPr>
        <w:t>γ) Ως εισαγωγή μιας καινούργιας υπηρεσίας, προϊόντος ή διαδικασίας στην Οργάνωση</w:t>
      </w:r>
      <w:r w:rsidRPr="005F4AE6">
        <w:rPr>
          <w:sz w:val="24"/>
          <w:szCs w:val="24"/>
        </w:rPr>
        <w:t>,</w:t>
      </w:r>
    </w:p>
    <w:p w:rsidR="00E80D44" w:rsidRPr="005F4AE6" w:rsidRDefault="00E80D44" w:rsidP="00E80D44">
      <w:pPr>
        <w:tabs>
          <w:tab w:val="left" w:pos="0"/>
          <w:tab w:val="left" w:pos="567"/>
        </w:tabs>
        <w:spacing w:line="360" w:lineRule="auto"/>
        <w:contextualSpacing/>
        <w:rPr>
          <w:sz w:val="24"/>
          <w:szCs w:val="24"/>
        </w:rPr>
      </w:pPr>
      <w:r w:rsidRPr="0037624C">
        <w:rPr>
          <w:sz w:val="24"/>
          <w:szCs w:val="24"/>
        </w:rPr>
        <w:t>δ) Ως εκτεταμένη αλλαγή στον τρόπο λειτουργίας της Οργάνωσης</w:t>
      </w:r>
    </w:p>
    <w:p w:rsidR="00E80D44" w:rsidRPr="005F4AE6" w:rsidRDefault="00E80D44" w:rsidP="00E80D44">
      <w:pPr>
        <w:tabs>
          <w:tab w:val="left" w:pos="0"/>
          <w:tab w:val="left" w:pos="567"/>
        </w:tabs>
        <w:spacing w:line="360" w:lineRule="auto"/>
        <w:contextualSpacing/>
        <w:rPr>
          <w:sz w:val="24"/>
          <w:szCs w:val="24"/>
        </w:rPr>
      </w:pPr>
    </w:p>
    <w:p w:rsidR="00E80D44" w:rsidRPr="0037624C" w:rsidRDefault="00E80D44" w:rsidP="00E80D44">
      <w:pPr>
        <w:numPr>
          <w:ilvl w:val="0"/>
          <w:numId w:val="12"/>
        </w:numPr>
        <w:tabs>
          <w:tab w:val="left" w:pos="0"/>
          <w:tab w:val="left" w:pos="284"/>
        </w:tabs>
        <w:spacing w:line="360" w:lineRule="auto"/>
        <w:ind w:left="0" w:firstLine="0"/>
        <w:contextualSpacing/>
        <w:rPr>
          <w:b/>
          <w:i/>
          <w:sz w:val="24"/>
          <w:szCs w:val="24"/>
        </w:rPr>
      </w:pPr>
      <w:r w:rsidRPr="0037624C">
        <w:rPr>
          <w:b/>
          <w:i/>
          <w:sz w:val="24"/>
          <w:szCs w:val="24"/>
        </w:rPr>
        <w:t>Θεωρείτε ότι το προσωπικό της Οργάνωσής σας γνωρίζει τι είνα</w:t>
      </w:r>
      <w:r>
        <w:rPr>
          <w:b/>
          <w:i/>
          <w:sz w:val="24"/>
          <w:szCs w:val="24"/>
        </w:rPr>
        <w:t>ι καινοτομία στον Δημόσιο Τομέα</w:t>
      </w:r>
      <w:r w:rsidRPr="006227BF">
        <w:rPr>
          <w:b/>
          <w:i/>
          <w:sz w:val="24"/>
          <w:szCs w:val="24"/>
        </w:rPr>
        <w:t>;</w:t>
      </w:r>
    </w:p>
    <w:p w:rsidR="00E80D44" w:rsidRPr="0037624C" w:rsidRDefault="00E80D44" w:rsidP="00E80D44">
      <w:pPr>
        <w:tabs>
          <w:tab w:val="left" w:pos="0"/>
        </w:tabs>
        <w:spacing w:line="360" w:lineRule="auto"/>
        <w:rPr>
          <w:sz w:val="24"/>
          <w:szCs w:val="24"/>
        </w:rPr>
      </w:pPr>
      <w:r w:rsidRPr="0037624C">
        <w:rPr>
          <w:sz w:val="24"/>
          <w:szCs w:val="24"/>
        </w:rPr>
        <w:t xml:space="preserve">Α) Ναι            </w:t>
      </w:r>
      <w:r>
        <w:rPr>
          <w:sz w:val="24"/>
          <w:szCs w:val="24"/>
          <w:lang w:val="en-US"/>
        </w:rPr>
        <w:t xml:space="preserve">                                             </w:t>
      </w:r>
      <w:r w:rsidRPr="0037624C">
        <w:rPr>
          <w:sz w:val="24"/>
          <w:szCs w:val="24"/>
        </w:rPr>
        <w:t>β) Όχι</w:t>
      </w:r>
    </w:p>
    <w:p w:rsidR="00E80D44" w:rsidRPr="001C44F2" w:rsidRDefault="00E80D44" w:rsidP="00E80D44">
      <w:pPr>
        <w:tabs>
          <w:tab w:val="left" w:pos="0"/>
          <w:tab w:val="left" w:pos="567"/>
        </w:tabs>
        <w:spacing w:line="360" w:lineRule="auto"/>
        <w:contextualSpacing/>
        <w:rPr>
          <w:sz w:val="24"/>
          <w:szCs w:val="24"/>
          <w:lang w:val="en-US"/>
        </w:rPr>
      </w:pPr>
    </w:p>
    <w:p w:rsidR="00E80D44" w:rsidRPr="00BE4454" w:rsidRDefault="00E80D44" w:rsidP="00E80D44">
      <w:pPr>
        <w:numPr>
          <w:ilvl w:val="0"/>
          <w:numId w:val="12"/>
        </w:numPr>
        <w:tabs>
          <w:tab w:val="left" w:pos="0"/>
          <w:tab w:val="left" w:pos="284"/>
        </w:tabs>
        <w:spacing w:line="360" w:lineRule="auto"/>
        <w:ind w:left="0" w:firstLine="0"/>
        <w:contextualSpacing/>
        <w:rPr>
          <w:b/>
          <w:i/>
          <w:sz w:val="24"/>
          <w:szCs w:val="24"/>
        </w:rPr>
      </w:pPr>
      <w:r>
        <w:rPr>
          <w:b/>
          <w:i/>
          <w:sz w:val="24"/>
          <w:szCs w:val="24"/>
        </w:rPr>
        <w:lastRenderedPageBreak/>
        <w:t>Ποιους</w:t>
      </w:r>
      <w:r w:rsidRPr="0037624C">
        <w:rPr>
          <w:b/>
          <w:i/>
          <w:sz w:val="24"/>
          <w:szCs w:val="24"/>
        </w:rPr>
        <w:t xml:space="preserve"> από τους παρακάτω παράγοντες θεωρείτε περισσότερο σημαντικούς για την και</w:t>
      </w:r>
      <w:r>
        <w:rPr>
          <w:b/>
          <w:i/>
          <w:sz w:val="24"/>
          <w:szCs w:val="24"/>
        </w:rPr>
        <w:t>νοτομία σε μια Δημόσια Οργάνωση</w:t>
      </w:r>
      <w:r w:rsidRPr="006227BF">
        <w:rPr>
          <w:b/>
          <w:i/>
          <w:sz w:val="24"/>
          <w:szCs w:val="24"/>
        </w:rPr>
        <w:t>;</w:t>
      </w:r>
    </w:p>
    <w:p w:rsidR="00E80D44" w:rsidRPr="0037624C" w:rsidRDefault="00E80D44" w:rsidP="00E80D44">
      <w:pPr>
        <w:tabs>
          <w:tab w:val="left" w:pos="284"/>
          <w:tab w:val="left" w:pos="426"/>
        </w:tabs>
        <w:spacing w:line="360" w:lineRule="auto"/>
        <w:contextualSpacing/>
        <w:rPr>
          <w:i/>
          <w:sz w:val="24"/>
          <w:szCs w:val="24"/>
        </w:rPr>
      </w:pPr>
      <w:r w:rsidRPr="0037624C">
        <w:rPr>
          <w:i/>
          <w:sz w:val="24"/>
          <w:szCs w:val="24"/>
        </w:rPr>
        <w:t>(Επιλέξτε έως 3 απαντήσεις)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Παροχή κινήτρων σε υπαλλήλους για την υποβολή νέων ιδεών καινοτομίας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Συμμετοχή σε δίκτυα καινοτομίας &amp; συνεργασία με άλλους φορείς σε κοινά έργα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Pr>
          <w:sz w:val="24"/>
          <w:szCs w:val="24"/>
        </w:rPr>
        <w:t>Υ</w:t>
      </w:r>
      <w:r w:rsidRPr="0037624C">
        <w:rPr>
          <w:sz w:val="24"/>
          <w:szCs w:val="24"/>
        </w:rPr>
        <w:t>ποστήριξη της ηγεσίας της οργάνωσης και πρακτικές που εφαρμόζει για την καινοτομία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Pr>
          <w:sz w:val="24"/>
          <w:szCs w:val="24"/>
        </w:rPr>
        <w:t>Σ</w:t>
      </w:r>
      <w:r w:rsidRPr="0037624C">
        <w:rPr>
          <w:sz w:val="24"/>
          <w:szCs w:val="24"/>
        </w:rPr>
        <w:t xml:space="preserve">υστηματική μέτρηση και αξιολόγηση της καινοτομίας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Pr>
          <w:sz w:val="24"/>
          <w:szCs w:val="24"/>
        </w:rPr>
        <w:t>Κ</w:t>
      </w:r>
      <w:r w:rsidRPr="0037624C">
        <w:rPr>
          <w:sz w:val="24"/>
          <w:szCs w:val="24"/>
        </w:rPr>
        <w:t>ατάρτιση προσωπικού σε δεξιότητες καινοτομίας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Ύ</w:t>
      </w:r>
      <w:r>
        <w:rPr>
          <w:sz w:val="24"/>
          <w:szCs w:val="24"/>
        </w:rPr>
        <w:t xml:space="preserve">παρξη νομοθετικού πλαισίου </w:t>
      </w:r>
      <w:r w:rsidRPr="0037624C">
        <w:rPr>
          <w:sz w:val="24"/>
          <w:szCs w:val="24"/>
        </w:rPr>
        <w:t>για την καινοτομία στη Δημόσια Διοίκηση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Πρόβλεψη ειδικού προϋπολογισμού για την χρηματοδότηση της καινοτομίας</w:t>
      </w:r>
    </w:p>
    <w:p w:rsidR="00E80D44" w:rsidRPr="00A33A66" w:rsidRDefault="00E80D44" w:rsidP="00E80D44">
      <w:pPr>
        <w:numPr>
          <w:ilvl w:val="0"/>
          <w:numId w:val="11"/>
        </w:numPr>
        <w:tabs>
          <w:tab w:val="left" w:pos="0"/>
        </w:tabs>
        <w:spacing w:line="360" w:lineRule="auto"/>
        <w:ind w:left="284" w:hanging="284"/>
        <w:contextualSpacing/>
        <w:rPr>
          <w:sz w:val="24"/>
          <w:szCs w:val="24"/>
        </w:rPr>
      </w:pPr>
      <w:r>
        <w:rPr>
          <w:sz w:val="24"/>
          <w:szCs w:val="24"/>
        </w:rPr>
        <w:t>Ύ</w:t>
      </w:r>
      <w:r w:rsidRPr="0037624C">
        <w:rPr>
          <w:sz w:val="24"/>
          <w:szCs w:val="24"/>
        </w:rPr>
        <w:t xml:space="preserve">παρξη στρατηγικής για την καινοτομία </w:t>
      </w:r>
    </w:p>
    <w:p w:rsidR="00E80D44" w:rsidRPr="0037624C" w:rsidRDefault="00E80D44" w:rsidP="00E80D44">
      <w:pPr>
        <w:tabs>
          <w:tab w:val="left" w:pos="0"/>
          <w:tab w:val="left" w:pos="567"/>
        </w:tabs>
        <w:spacing w:line="360" w:lineRule="auto"/>
        <w:contextualSpacing/>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Default="00E80D44" w:rsidP="00E80D44">
      <w:pPr>
        <w:tabs>
          <w:tab w:val="left" w:pos="0"/>
        </w:tabs>
        <w:spacing w:after="0" w:line="360" w:lineRule="auto"/>
        <w:ind w:left="709"/>
        <w:rPr>
          <w:sz w:val="24"/>
          <w:szCs w:val="24"/>
        </w:rPr>
      </w:pPr>
    </w:p>
    <w:p w:rsidR="00E80D44" w:rsidRPr="0037624C" w:rsidRDefault="00E80D44" w:rsidP="00E80D44">
      <w:pPr>
        <w:tabs>
          <w:tab w:val="left" w:pos="0"/>
        </w:tabs>
        <w:spacing w:after="0" w:line="360" w:lineRule="auto"/>
        <w:ind w:left="709"/>
        <w:rPr>
          <w:sz w:val="24"/>
          <w:szCs w:val="24"/>
        </w:rPr>
      </w:pPr>
    </w:p>
    <w:p w:rsidR="00E80D44" w:rsidRPr="005F4AE6" w:rsidRDefault="00E80D44" w:rsidP="00E80D44">
      <w:pPr>
        <w:numPr>
          <w:ilvl w:val="0"/>
          <w:numId w:val="12"/>
        </w:numPr>
        <w:tabs>
          <w:tab w:val="left" w:pos="0"/>
          <w:tab w:val="left" w:pos="426"/>
        </w:tabs>
        <w:spacing w:line="360" w:lineRule="auto"/>
        <w:ind w:left="0" w:firstLine="0"/>
        <w:contextualSpacing/>
        <w:rPr>
          <w:b/>
          <w:i/>
          <w:sz w:val="24"/>
          <w:szCs w:val="24"/>
        </w:rPr>
      </w:pPr>
      <w:r w:rsidRPr="0037624C">
        <w:rPr>
          <w:b/>
          <w:i/>
          <w:sz w:val="24"/>
          <w:szCs w:val="24"/>
        </w:rPr>
        <w:lastRenderedPageBreak/>
        <w:t>Σε ποιο βαθμό θεωρείτε ότι ισχύουν οι παρακάτω προτάσεις σχετικά με την διοίκηση τη</w:t>
      </w:r>
      <w:r>
        <w:rPr>
          <w:b/>
          <w:i/>
          <w:sz w:val="24"/>
          <w:szCs w:val="24"/>
        </w:rPr>
        <w:t>ς καινοτομίας στην Οργάνωσή σας</w:t>
      </w:r>
      <w:r w:rsidRPr="006227BF">
        <w:rPr>
          <w:b/>
          <w:i/>
          <w:sz w:val="24"/>
          <w:szCs w:val="24"/>
        </w:rPr>
        <w:t>;</w:t>
      </w:r>
    </w:p>
    <w:p w:rsidR="00E80D44" w:rsidRPr="00BE4454" w:rsidRDefault="00E80D44" w:rsidP="00E80D44">
      <w:pPr>
        <w:tabs>
          <w:tab w:val="left" w:pos="0"/>
          <w:tab w:val="left" w:pos="426"/>
        </w:tabs>
        <w:spacing w:line="360" w:lineRule="auto"/>
        <w:contextualSpacing/>
        <w:rPr>
          <w:b/>
          <w:i/>
          <w:sz w:val="24"/>
          <w:szCs w:val="24"/>
        </w:rPr>
      </w:pPr>
    </w:p>
    <w:tbl>
      <w:tblPr>
        <w:tblStyle w:val="a4"/>
        <w:tblW w:w="8080" w:type="dxa"/>
        <w:tblInd w:w="108" w:type="dxa"/>
        <w:tblLayout w:type="fixed"/>
        <w:tblLook w:val="04A0" w:firstRow="1" w:lastRow="0" w:firstColumn="1" w:lastColumn="0" w:noHBand="0" w:noVBand="1"/>
      </w:tblPr>
      <w:tblGrid>
        <w:gridCol w:w="1843"/>
        <w:gridCol w:w="1247"/>
        <w:gridCol w:w="1247"/>
        <w:gridCol w:w="1248"/>
        <w:gridCol w:w="1247"/>
        <w:gridCol w:w="1248"/>
      </w:tblGrid>
      <w:tr w:rsidR="00E80D44" w:rsidRPr="0037624C" w:rsidTr="00F93E8E">
        <w:trPr>
          <w:trHeight w:hRule="exact" w:val="284"/>
        </w:trPr>
        <w:tc>
          <w:tcPr>
            <w:tcW w:w="1843" w:type="dxa"/>
            <w:vMerge w:val="restart"/>
          </w:tcPr>
          <w:p w:rsidR="00E80D44" w:rsidRPr="0037624C" w:rsidRDefault="00E80D44" w:rsidP="00F93E8E">
            <w:pPr>
              <w:tabs>
                <w:tab w:val="left" w:pos="0"/>
              </w:tabs>
              <w:spacing w:line="360" w:lineRule="auto"/>
              <w:rPr>
                <w:sz w:val="20"/>
                <w:szCs w:val="20"/>
              </w:rPr>
            </w:pPr>
            <w:r w:rsidRPr="0037624C">
              <w:rPr>
                <w:sz w:val="20"/>
                <w:szCs w:val="20"/>
              </w:rPr>
              <w:t>Το προσωπικό έχει κίνητρα ώστε να συμμετέχει στην εισαγωγή και υλοποίηση νέων ιδεών και δράσεων καινοτομίας</w:t>
            </w:r>
          </w:p>
        </w:tc>
        <w:tc>
          <w:tcPr>
            <w:tcW w:w="1247" w:type="dxa"/>
          </w:tcPr>
          <w:p w:rsidR="00E80D44" w:rsidRPr="00BE4454" w:rsidRDefault="00E80D44" w:rsidP="00F93E8E">
            <w:pPr>
              <w:tabs>
                <w:tab w:val="left" w:pos="0"/>
              </w:tabs>
              <w:spacing w:line="360" w:lineRule="auto"/>
              <w:jc w:val="center"/>
              <w:rPr>
                <w:sz w:val="18"/>
                <w:szCs w:val="20"/>
              </w:rPr>
            </w:pPr>
            <w:r w:rsidRPr="00BE4454">
              <w:rPr>
                <w:sz w:val="18"/>
                <w:szCs w:val="20"/>
              </w:rPr>
              <w:t xml:space="preserve">1                                                  </w:t>
            </w:r>
          </w:p>
          <w:p w:rsidR="00E80D44" w:rsidRPr="00BE4454" w:rsidRDefault="00E80D44" w:rsidP="00F93E8E">
            <w:pPr>
              <w:tabs>
                <w:tab w:val="left" w:pos="0"/>
              </w:tabs>
              <w:spacing w:line="360" w:lineRule="auto"/>
              <w:jc w:val="center"/>
              <w:rPr>
                <w:sz w:val="18"/>
                <w:szCs w:val="20"/>
              </w:rPr>
            </w:pPr>
          </w:p>
        </w:tc>
        <w:tc>
          <w:tcPr>
            <w:tcW w:w="1247" w:type="dxa"/>
          </w:tcPr>
          <w:p w:rsidR="00E80D44" w:rsidRPr="0037624C" w:rsidRDefault="00E80D44" w:rsidP="00F93E8E">
            <w:pPr>
              <w:tabs>
                <w:tab w:val="left" w:pos="0"/>
              </w:tabs>
              <w:spacing w:line="360" w:lineRule="auto"/>
              <w:jc w:val="center"/>
              <w:rPr>
                <w:sz w:val="20"/>
                <w:szCs w:val="20"/>
              </w:rPr>
            </w:pPr>
            <w:r>
              <w:rPr>
                <w:sz w:val="20"/>
                <w:szCs w:val="20"/>
              </w:rPr>
              <w:t>2</w:t>
            </w:r>
          </w:p>
        </w:tc>
        <w:tc>
          <w:tcPr>
            <w:tcW w:w="1248" w:type="dxa"/>
          </w:tcPr>
          <w:p w:rsidR="00E80D44" w:rsidRPr="0037624C" w:rsidRDefault="00E80D44" w:rsidP="00F93E8E">
            <w:pPr>
              <w:tabs>
                <w:tab w:val="left" w:pos="0"/>
              </w:tabs>
              <w:spacing w:line="360" w:lineRule="auto"/>
              <w:jc w:val="center"/>
              <w:rPr>
                <w:sz w:val="20"/>
                <w:szCs w:val="20"/>
              </w:rPr>
            </w:pPr>
            <w:r>
              <w:rPr>
                <w:sz w:val="20"/>
                <w:szCs w:val="20"/>
              </w:rPr>
              <w:t>3</w:t>
            </w:r>
          </w:p>
        </w:tc>
        <w:tc>
          <w:tcPr>
            <w:tcW w:w="1247" w:type="dxa"/>
          </w:tcPr>
          <w:p w:rsidR="00E80D44" w:rsidRPr="0037624C" w:rsidRDefault="00E80D44" w:rsidP="00F93E8E">
            <w:pPr>
              <w:tabs>
                <w:tab w:val="left" w:pos="0"/>
              </w:tabs>
              <w:spacing w:line="360" w:lineRule="auto"/>
              <w:jc w:val="center"/>
              <w:rPr>
                <w:sz w:val="20"/>
                <w:szCs w:val="20"/>
              </w:rPr>
            </w:pPr>
            <w:r>
              <w:rPr>
                <w:sz w:val="20"/>
                <w:szCs w:val="20"/>
              </w:rPr>
              <w:t>4</w:t>
            </w:r>
          </w:p>
        </w:tc>
        <w:tc>
          <w:tcPr>
            <w:tcW w:w="1248" w:type="dxa"/>
          </w:tcPr>
          <w:p w:rsidR="00E80D44" w:rsidRPr="0037624C" w:rsidRDefault="00E80D44" w:rsidP="00F93E8E">
            <w:pPr>
              <w:tabs>
                <w:tab w:val="left" w:pos="0"/>
              </w:tabs>
              <w:spacing w:line="360" w:lineRule="auto"/>
              <w:jc w:val="center"/>
              <w:rPr>
                <w:sz w:val="20"/>
                <w:szCs w:val="20"/>
              </w:rPr>
            </w:pPr>
            <w:r>
              <w:rPr>
                <w:sz w:val="20"/>
                <w:szCs w:val="20"/>
              </w:rPr>
              <w:t>5</w:t>
            </w:r>
          </w:p>
        </w:tc>
      </w:tr>
      <w:tr w:rsidR="00E80D44" w:rsidRPr="0037624C" w:rsidTr="00F93E8E">
        <w:trPr>
          <w:trHeight w:val="731"/>
        </w:trPr>
        <w:tc>
          <w:tcPr>
            <w:tcW w:w="1843" w:type="dxa"/>
            <w:vMerge/>
          </w:tcPr>
          <w:p w:rsidR="00E80D44" w:rsidRPr="0037624C" w:rsidRDefault="00E80D44" w:rsidP="00F93E8E">
            <w:pPr>
              <w:tabs>
                <w:tab w:val="left" w:pos="0"/>
              </w:tabs>
              <w:spacing w:line="360" w:lineRule="auto"/>
              <w:rPr>
                <w:sz w:val="20"/>
                <w:szCs w:val="20"/>
              </w:rPr>
            </w:pP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Δεν ισχύει καθόλου</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μικρό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κάποιο βαθμό</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αρκετό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μεγάλο βαθμό</w:t>
            </w:r>
          </w:p>
        </w:tc>
      </w:tr>
      <w:tr w:rsidR="00E80D44" w:rsidRPr="0037624C" w:rsidTr="00F93E8E">
        <w:trPr>
          <w:trHeight w:val="170"/>
        </w:trPr>
        <w:tc>
          <w:tcPr>
            <w:tcW w:w="1843" w:type="dxa"/>
            <w:vMerge w:val="restart"/>
          </w:tcPr>
          <w:p w:rsidR="00E80D44" w:rsidRPr="0037624C" w:rsidRDefault="00E80D44" w:rsidP="00F93E8E">
            <w:pPr>
              <w:tabs>
                <w:tab w:val="left" w:pos="0"/>
              </w:tabs>
              <w:spacing w:line="360" w:lineRule="auto"/>
              <w:rPr>
                <w:sz w:val="20"/>
                <w:szCs w:val="20"/>
              </w:rPr>
            </w:pPr>
            <w:r w:rsidRPr="0037624C">
              <w:rPr>
                <w:sz w:val="20"/>
                <w:szCs w:val="20"/>
              </w:rPr>
              <w:t>Οι υπάλληλοι ενθαρρύνονται να αφιερώνουν ορισμένο από το χρόνο εργασίας τους για την ανάπτυξη ιδεών και πρωτοβουλιών καινοτομίας</w:t>
            </w:r>
          </w:p>
        </w:tc>
        <w:tc>
          <w:tcPr>
            <w:tcW w:w="1247" w:type="dxa"/>
            <w:vAlign w:val="center"/>
          </w:tcPr>
          <w:p w:rsidR="00E80D44" w:rsidRPr="00BE4454" w:rsidRDefault="00E80D44" w:rsidP="00F93E8E">
            <w:pPr>
              <w:tabs>
                <w:tab w:val="left" w:pos="0"/>
              </w:tabs>
              <w:spacing w:line="360" w:lineRule="auto"/>
              <w:jc w:val="center"/>
              <w:rPr>
                <w:sz w:val="18"/>
                <w:szCs w:val="20"/>
              </w:rPr>
            </w:pPr>
            <w:r w:rsidRPr="00BE4454">
              <w:rPr>
                <w:sz w:val="18"/>
                <w:szCs w:val="20"/>
              </w:rPr>
              <w:t>1</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2</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3</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4</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5</w:t>
            </w:r>
          </w:p>
        </w:tc>
      </w:tr>
      <w:tr w:rsidR="00E80D44" w:rsidRPr="0037624C" w:rsidTr="00F93E8E">
        <w:trPr>
          <w:trHeight w:val="943"/>
        </w:trPr>
        <w:tc>
          <w:tcPr>
            <w:tcW w:w="1843" w:type="dxa"/>
            <w:vMerge/>
          </w:tcPr>
          <w:p w:rsidR="00E80D44" w:rsidRPr="0037624C" w:rsidRDefault="00E80D44" w:rsidP="00F93E8E">
            <w:pPr>
              <w:tabs>
                <w:tab w:val="left" w:pos="0"/>
              </w:tabs>
              <w:spacing w:line="360" w:lineRule="auto"/>
              <w:rPr>
                <w:sz w:val="20"/>
                <w:szCs w:val="20"/>
              </w:rPr>
            </w:pP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Δεν ισχύει καθόλου</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μικρό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κάποιο βαθμό</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αρκετό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μεγάλο βαθμό</w:t>
            </w:r>
          </w:p>
        </w:tc>
      </w:tr>
      <w:tr w:rsidR="00E80D44" w:rsidRPr="0037624C" w:rsidTr="00F93E8E">
        <w:trPr>
          <w:trHeight w:val="170"/>
        </w:trPr>
        <w:tc>
          <w:tcPr>
            <w:tcW w:w="1843" w:type="dxa"/>
            <w:vMerge w:val="restart"/>
          </w:tcPr>
          <w:p w:rsidR="00E80D44" w:rsidRPr="0037624C" w:rsidRDefault="00E80D44" w:rsidP="00F93E8E">
            <w:pPr>
              <w:tabs>
                <w:tab w:val="left" w:pos="0"/>
              </w:tabs>
              <w:spacing w:line="360" w:lineRule="auto"/>
              <w:rPr>
                <w:sz w:val="20"/>
                <w:szCs w:val="20"/>
              </w:rPr>
            </w:pPr>
            <w:r w:rsidRPr="0037624C">
              <w:rPr>
                <w:sz w:val="20"/>
                <w:szCs w:val="20"/>
              </w:rPr>
              <w:t>Υπάρχει συνεργατική κουλτούρα που ενισχύει την καινοτομία</w:t>
            </w:r>
          </w:p>
        </w:tc>
        <w:tc>
          <w:tcPr>
            <w:tcW w:w="1247" w:type="dxa"/>
            <w:vAlign w:val="center"/>
          </w:tcPr>
          <w:p w:rsidR="00E80D44" w:rsidRPr="00BE4454" w:rsidRDefault="00E80D44" w:rsidP="00F93E8E">
            <w:pPr>
              <w:tabs>
                <w:tab w:val="left" w:pos="0"/>
              </w:tabs>
              <w:spacing w:line="360" w:lineRule="auto"/>
              <w:jc w:val="center"/>
              <w:rPr>
                <w:sz w:val="18"/>
                <w:szCs w:val="20"/>
              </w:rPr>
            </w:pPr>
            <w:r w:rsidRPr="00BE4454">
              <w:rPr>
                <w:sz w:val="18"/>
                <w:szCs w:val="20"/>
              </w:rPr>
              <w:t>1</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2</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3</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4</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5</w:t>
            </w:r>
          </w:p>
        </w:tc>
      </w:tr>
      <w:tr w:rsidR="00E80D44" w:rsidRPr="0037624C" w:rsidTr="00F93E8E">
        <w:trPr>
          <w:trHeight w:val="605"/>
        </w:trPr>
        <w:tc>
          <w:tcPr>
            <w:tcW w:w="1843" w:type="dxa"/>
            <w:vMerge/>
          </w:tcPr>
          <w:p w:rsidR="00E80D44" w:rsidRPr="0037624C" w:rsidRDefault="00E80D44" w:rsidP="00F93E8E">
            <w:pPr>
              <w:tabs>
                <w:tab w:val="left" w:pos="0"/>
              </w:tabs>
              <w:spacing w:line="360" w:lineRule="auto"/>
              <w:rPr>
                <w:sz w:val="20"/>
                <w:szCs w:val="20"/>
              </w:rPr>
            </w:pP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Δεν ισχύει καθόλου</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μικρό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κάποιο βαθμό</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αρκετό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μεγάλο βαθμό</w:t>
            </w:r>
          </w:p>
        </w:tc>
      </w:tr>
      <w:tr w:rsidR="00E80D44" w:rsidRPr="0037624C" w:rsidTr="00F93E8E">
        <w:trPr>
          <w:trHeight w:val="170"/>
        </w:trPr>
        <w:tc>
          <w:tcPr>
            <w:tcW w:w="1843" w:type="dxa"/>
            <w:vMerge w:val="restart"/>
          </w:tcPr>
          <w:p w:rsidR="00E80D44" w:rsidRPr="0037624C" w:rsidRDefault="00E80D44" w:rsidP="00F93E8E">
            <w:pPr>
              <w:tabs>
                <w:tab w:val="left" w:pos="0"/>
              </w:tabs>
              <w:spacing w:line="360" w:lineRule="auto"/>
              <w:rPr>
                <w:sz w:val="20"/>
                <w:szCs w:val="20"/>
              </w:rPr>
            </w:pPr>
            <w:r w:rsidRPr="0037624C">
              <w:rPr>
                <w:sz w:val="20"/>
                <w:szCs w:val="20"/>
              </w:rPr>
              <w:t>Η Διοίκηση δίνει προτεραιότητα στην ανάπτυξη καινοτόμων δράσεων</w:t>
            </w:r>
          </w:p>
        </w:tc>
        <w:tc>
          <w:tcPr>
            <w:tcW w:w="1247" w:type="dxa"/>
            <w:vAlign w:val="center"/>
          </w:tcPr>
          <w:p w:rsidR="00E80D44" w:rsidRPr="00BE4454" w:rsidRDefault="00E80D44" w:rsidP="00F93E8E">
            <w:pPr>
              <w:tabs>
                <w:tab w:val="left" w:pos="0"/>
              </w:tabs>
              <w:spacing w:line="360" w:lineRule="auto"/>
              <w:jc w:val="center"/>
              <w:rPr>
                <w:sz w:val="18"/>
                <w:szCs w:val="20"/>
              </w:rPr>
            </w:pPr>
            <w:r w:rsidRPr="00BE4454">
              <w:rPr>
                <w:sz w:val="18"/>
                <w:szCs w:val="20"/>
              </w:rPr>
              <w:t>1</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2</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3</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4</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5</w:t>
            </w:r>
          </w:p>
        </w:tc>
      </w:tr>
      <w:tr w:rsidR="00E80D44" w:rsidRPr="0037624C" w:rsidTr="00F93E8E">
        <w:trPr>
          <w:trHeight w:val="605"/>
        </w:trPr>
        <w:tc>
          <w:tcPr>
            <w:tcW w:w="1843" w:type="dxa"/>
            <w:vMerge/>
          </w:tcPr>
          <w:p w:rsidR="00E80D44" w:rsidRPr="0037624C" w:rsidRDefault="00E80D44" w:rsidP="00F93E8E">
            <w:pPr>
              <w:tabs>
                <w:tab w:val="left" w:pos="0"/>
              </w:tabs>
              <w:spacing w:line="360" w:lineRule="auto"/>
              <w:rPr>
                <w:sz w:val="20"/>
                <w:szCs w:val="20"/>
              </w:rPr>
            </w:pP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Δεν ισχύει καθόλου</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μικρό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κάποιο βαθμό</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αρκετό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μεγάλο βαθμό</w:t>
            </w:r>
          </w:p>
        </w:tc>
      </w:tr>
      <w:tr w:rsidR="00E80D44" w:rsidRPr="0037624C" w:rsidTr="00F93E8E">
        <w:trPr>
          <w:trHeight w:val="170"/>
        </w:trPr>
        <w:tc>
          <w:tcPr>
            <w:tcW w:w="1843" w:type="dxa"/>
            <w:vMerge w:val="restart"/>
          </w:tcPr>
          <w:p w:rsidR="00E80D44" w:rsidRPr="0037624C" w:rsidRDefault="00E80D44" w:rsidP="00F93E8E">
            <w:pPr>
              <w:tabs>
                <w:tab w:val="left" w:pos="0"/>
              </w:tabs>
              <w:spacing w:line="360" w:lineRule="auto"/>
              <w:rPr>
                <w:sz w:val="24"/>
                <w:szCs w:val="24"/>
              </w:rPr>
            </w:pPr>
            <w:r w:rsidRPr="0037624C">
              <w:rPr>
                <w:sz w:val="20"/>
                <w:szCs w:val="20"/>
              </w:rPr>
              <w:t>Η ανώτερη Διοίκηση είναι πρόθυμη να αναλάβει ρίσκο προκειμένου να υποστηριχθεί μια δράση καινοτομίας</w:t>
            </w:r>
          </w:p>
        </w:tc>
        <w:tc>
          <w:tcPr>
            <w:tcW w:w="1247" w:type="dxa"/>
            <w:vAlign w:val="center"/>
          </w:tcPr>
          <w:p w:rsidR="00E80D44" w:rsidRPr="00BE4454" w:rsidRDefault="00E80D44" w:rsidP="00F93E8E">
            <w:pPr>
              <w:tabs>
                <w:tab w:val="left" w:pos="0"/>
              </w:tabs>
              <w:spacing w:line="360" w:lineRule="auto"/>
              <w:jc w:val="center"/>
              <w:rPr>
                <w:sz w:val="18"/>
                <w:szCs w:val="20"/>
              </w:rPr>
            </w:pPr>
            <w:r w:rsidRPr="00BE4454">
              <w:rPr>
                <w:sz w:val="18"/>
                <w:szCs w:val="20"/>
              </w:rPr>
              <w:t>1</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2</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3</w:t>
            </w:r>
          </w:p>
        </w:tc>
        <w:tc>
          <w:tcPr>
            <w:tcW w:w="1247" w:type="dxa"/>
            <w:vAlign w:val="center"/>
          </w:tcPr>
          <w:p w:rsidR="00E80D44" w:rsidRPr="0037624C" w:rsidRDefault="00E80D44" w:rsidP="00F93E8E">
            <w:pPr>
              <w:tabs>
                <w:tab w:val="left" w:pos="0"/>
              </w:tabs>
              <w:spacing w:line="360" w:lineRule="auto"/>
              <w:jc w:val="center"/>
              <w:rPr>
                <w:sz w:val="20"/>
                <w:szCs w:val="20"/>
              </w:rPr>
            </w:pPr>
            <w:r>
              <w:rPr>
                <w:sz w:val="20"/>
                <w:szCs w:val="20"/>
              </w:rPr>
              <w:t>4</w:t>
            </w:r>
          </w:p>
        </w:tc>
        <w:tc>
          <w:tcPr>
            <w:tcW w:w="1248" w:type="dxa"/>
            <w:vAlign w:val="center"/>
          </w:tcPr>
          <w:p w:rsidR="00E80D44" w:rsidRPr="0037624C" w:rsidRDefault="00E80D44" w:rsidP="00F93E8E">
            <w:pPr>
              <w:tabs>
                <w:tab w:val="left" w:pos="0"/>
              </w:tabs>
              <w:spacing w:line="360" w:lineRule="auto"/>
              <w:jc w:val="center"/>
              <w:rPr>
                <w:sz w:val="20"/>
                <w:szCs w:val="20"/>
              </w:rPr>
            </w:pPr>
            <w:r>
              <w:rPr>
                <w:sz w:val="20"/>
                <w:szCs w:val="20"/>
              </w:rPr>
              <w:t>5</w:t>
            </w:r>
          </w:p>
        </w:tc>
      </w:tr>
      <w:tr w:rsidR="00E80D44" w:rsidRPr="0037624C" w:rsidTr="00F93E8E">
        <w:trPr>
          <w:trHeight w:val="731"/>
        </w:trPr>
        <w:tc>
          <w:tcPr>
            <w:tcW w:w="1843" w:type="dxa"/>
            <w:vMerge/>
          </w:tcPr>
          <w:p w:rsidR="00E80D44" w:rsidRPr="0037624C" w:rsidRDefault="00E80D44" w:rsidP="00F93E8E">
            <w:pPr>
              <w:tabs>
                <w:tab w:val="left" w:pos="0"/>
              </w:tabs>
              <w:spacing w:line="360" w:lineRule="auto"/>
              <w:rPr>
                <w:sz w:val="20"/>
                <w:szCs w:val="20"/>
              </w:rPr>
            </w:pP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Δεν ισχύει καθόλου</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μικρό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κάποιο βαθμό</w:t>
            </w:r>
          </w:p>
        </w:tc>
        <w:tc>
          <w:tcPr>
            <w:tcW w:w="1247" w:type="dxa"/>
          </w:tcPr>
          <w:p w:rsidR="00E80D44" w:rsidRPr="00BE4454" w:rsidRDefault="00E80D44" w:rsidP="00F93E8E">
            <w:pPr>
              <w:tabs>
                <w:tab w:val="left" w:pos="0"/>
              </w:tabs>
              <w:spacing w:line="360" w:lineRule="auto"/>
              <w:jc w:val="center"/>
              <w:rPr>
                <w:sz w:val="18"/>
                <w:szCs w:val="20"/>
              </w:rPr>
            </w:pPr>
            <w:r>
              <w:rPr>
                <w:sz w:val="18"/>
                <w:szCs w:val="20"/>
              </w:rPr>
              <w:t>Ισχύει σε αρκετό βαθμό</w:t>
            </w:r>
          </w:p>
        </w:tc>
        <w:tc>
          <w:tcPr>
            <w:tcW w:w="1248" w:type="dxa"/>
          </w:tcPr>
          <w:p w:rsidR="00E80D44" w:rsidRPr="00BE4454" w:rsidRDefault="00E80D44" w:rsidP="00F93E8E">
            <w:pPr>
              <w:tabs>
                <w:tab w:val="left" w:pos="0"/>
              </w:tabs>
              <w:spacing w:line="360" w:lineRule="auto"/>
              <w:jc w:val="center"/>
              <w:rPr>
                <w:sz w:val="18"/>
                <w:szCs w:val="20"/>
              </w:rPr>
            </w:pPr>
            <w:r>
              <w:rPr>
                <w:sz w:val="18"/>
                <w:szCs w:val="20"/>
              </w:rPr>
              <w:t>Ισχύει σε μεγάλο βαθμό</w:t>
            </w:r>
          </w:p>
        </w:tc>
      </w:tr>
    </w:tbl>
    <w:p w:rsidR="00E80D44" w:rsidRPr="0037624C" w:rsidRDefault="00E80D44" w:rsidP="00E80D44">
      <w:pPr>
        <w:tabs>
          <w:tab w:val="left" w:pos="0"/>
          <w:tab w:val="left" w:pos="567"/>
        </w:tabs>
        <w:spacing w:line="360" w:lineRule="auto"/>
        <w:rPr>
          <w:b/>
          <w:i/>
          <w:sz w:val="24"/>
          <w:szCs w:val="24"/>
        </w:rPr>
      </w:pPr>
    </w:p>
    <w:p w:rsidR="00E80D44" w:rsidRPr="0037624C" w:rsidRDefault="00E80D44" w:rsidP="00E80D44">
      <w:pPr>
        <w:numPr>
          <w:ilvl w:val="0"/>
          <w:numId w:val="12"/>
        </w:numPr>
        <w:tabs>
          <w:tab w:val="left" w:pos="0"/>
          <w:tab w:val="left" w:pos="426"/>
        </w:tabs>
        <w:spacing w:line="360" w:lineRule="auto"/>
        <w:ind w:left="0" w:firstLine="0"/>
        <w:contextualSpacing/>
        <w:rPr>
          <w:b/>
          <w:i/>
          <w:sz w:val="24"/>
          <w:szCs w:val="24"/>
        </w:rPr>
      </w:pPr>
      <w:r w:rsidRPr="0037624C">
        <w:rPr>
          <w:b/>
          <w:i/>
          <w:sz w:val="24"/>
          <w:szCs w:val="24"/>
        </w:rPr>
        <w:lastRenderedPageBreak/>
        <w:t>Θεωρείτε ότι έχει δημιουργηθεί κουλτούρα</w:t>
      </w:r>
      <w:r w:rsidRPr="00EA77E5">
        <w:rPr>
          <w:b/>
          <w:i/>
          <w:sz w:val="24"/>
          <w:szCs w:val="24"/>
        </w:rPr>
        <w:t xml:space="preserve"> </w:t>
      </w:r>
      <w:r w:rsidRPr="0037624C">
        <w:rPr>
          <w:b/>
          <w:i/>
          <w:sz w:val="24"/>
          <w:szCs w:val="24"/>
        </w:rPr>
        <w:t>που υποστηρίζει την καινοτομ</w:t>
      </w:r>
      <w:r>
        <w:rPr>
          <w:b/>
          <w:i/>
          <w:sz w:val="24"/>
          <w:szCs w:val="24"/>
        </w:rPr>
        <w:t>ία στην Οργάνωσή σας</w:t>
      </w:r>
      <w:r w:rsidRPr="006227BF">
        <w:rPr>
          <w:b/>
          <w:i/>
          <w:sz w:val="24"/>
          <w:szCs w:val="24"/>
        </w:rPr>
        <w:t>;</w:t>
      </w:r>
    </w:p>
    <w:p w:rsidR="00E80D44" w:rsidRPr="0037624C" w:rsidRDefault="00E80D44" w:rsidP="00E80D44">
      <w:pPr>
        <w:tabs>
          <w:tab w:val="left" w:pos="0"/>
        </w:tabs>
        <w:spacing w:line="360" w:lineRule="auto"/>
        <w:rPr>
          <w:b/>
          <w:i/>
          <w:sz w:val="24"/>
          <w:szCs w:val="24"/>
        </w:rPr>
      </w:pPr>
      <w:r w:rsidRPr="00EB092C">
        <w:rPr>
          <w:sz w:val="24"/>
          <w:szCs w:val="24"/>
        </w:rPr>
        <w:t>α) Ναι                                                        β) Όχι</w:t>
      </w:r>
    </w:p>
    <w:p w:rsidR="00E80D44" w:rsidRPr="0037624C" w:rsidRDefault="00E80D44" w:rsidP="00E80D44">
      <w:pPr>
        <w:tabs>
          <w:tab w:val="left" w:pos="0"/>
          <w:tab w:val="left" w:pos="426"/>
        </w:tabs>
        <w:spacing w:before="100" w:beforeAutospacing="1" w:after="100" w:afterAutospacing="1" w:line="360" w:lineRule="auto"/>
        <w:outlineLvl w:val="3"/>
        <w:rPr>
          <w:b/>
          <w:i/>
          <w:sz w:val="28"/>
          <w:szCs w:val="28"/>
          <w:u w:val="single"/>
        </w:rPr>
      </w:pPr>
      <w:r w:rsidRPr="0037624C">
        <w:rPr>
          <w:b/>
          <w:i/>
          <w:sz w:val="28"/>
          <w:szCs w:val="28"/>
          <w:u w:val="single"/>
        </w:rPr>
        <w:t>3</w:t>
      </w:r>
      <w:r w:rsidRPr="0037624C">
        <w:rPr>
          <w:b/>
          <w:i/>
          <w:sz w:val="28"/>
          <w:szCs w:val="28"/>
          <w:u w:val="single"/>
          <w:vertAlign w:val="superscript"/>
        </w:rPr>
        <w:t>η</w:t>
      </w:r>
      <w:r w:rsidRPr="0037624C">
        <w:rPr>
          <w:b/>
          <w:i/>
          <w:sz w:val="28"/>
          <w:szCs w:val="28"/>
          <w:u w:val="single"/>
        </w:rPr>
        <w:t xml:space="preserve"> Ενότητα:  Παράγοντες και συντελεστές καινοτομίας</w:t>
      </w:r>
    </w:p>
    <w:p w:rsidR="00E80D44" w:rsidRPr="0037624C" w:rsidRDefault="00E80D44" w:rsidP="00E80D44">
      <w:pPr>
        <w:tabs>
          <w:tab w:val="left" w:pos="0"/>
          <w:tab w:val="left" w:pos="426"/>
        </w:tabs>
        <w:spacing w:before="100" w:beforeAutospacing="1" w:after="100" w:afterAutospacing="1" w:line="360" w:lineRule="auto"/>
        <w:outlineLvl w:val="3"/>
        <w:rPr>
          <w:i/>
          <w:sz w:val="24"/>
          <w:szCs w:val="24"/>
        </w:rPr>
      </w:pPr>
      <w:r w:rsidRPr="0037624C">
        <w:rPr>
          <w:i/>
          <w:sz w:val="24"/>
          <w:szCs w:val="24"/>
        </w:rPr>
        <w:t>Μέσω των ακόλουθων ερωτήσεων επιδιώκεται να διαπιστωθεί αν η Οργάνωση καινοτομεί καθώς και να προσδιορισθούν οι παράγοντες εκείνοι οι οποίοι επηρεάζουν την καινοτομία.</w:t>
      </w:r>
    </w:p>
    <w:p w:rsidR="00E80D44" w:rsidRPr="0037624C" w:rsidRDefault="00E80D44" w:rsidP="00E80D44">
      <w:pPr>
        <w:numPr>
          <w:ilvl w:val="0"/>
          <w:numId w:val="12"/>
        </w:numPr>
        <w:tabs>
          <w:tab w:val="left" w:pos="0"/>
          <w:tab w:val="left" w:pos="426"/>
        </w:tabs>
        <w:spacing w:line="360" w:lineRule="auto"/>
        <w:ind w:left="0" w:firstLine="0"/>
        <w:contextualSpacing/>
        <w:rPr>
          <w:b/>
          <w:i/>
          <w:sz w:val="24"/>
          <w:szCs w:val="24"/>
        </w:rPr>
      </w:pPr>
      <w:r w:rsidRPr="0037624C">
        <w:rPr>
          <w:b/>
          <w:i/>
          <w:sz w:val="24"/>
          <w:szCs w:val="24"/>
        </w:rPr>
        <w:t xml:space="preserve"> Έχει πραγματοποιήσει η Οργάνωσή σας κάποια δράση κα</w:t>
      </w:r>
      <w:r>
        <w:rPr>
          <w:b/>
          <w:i/>
          <w:sz w:val="24"/>
          <w:szCs w:val="24"/>
        </w:rPr>
        <w:t>ινοτομίας τα τελευταία 2 χρόνια</w:t>
      </w:r>
      <w:r w:rsidRPr="006227BF">
        <w:rPr>
          <w:b/>
          <w:i/>
          <w:sz w:val="24"/>
          <w:szCs w:val="24"/>
        </w:rPr>
        <w:t>;</w:t>
      </w:r>
    </w:p>
    <w:p w:rsidR="00E80D44" w:rsidRPr="0037624C" w:rsidRDefault="00E80D44" w:rsidP="00E80D44">
      <w:pPr>
        <w:tabs>
          <w:tab w:val="left" w:pos="0"/>
        </w:tabs>
        <w:spacing w:line="360" w:lineRule="auto"/>
        <w:contextualSpacing/>
        <w:rPr>
          <w:b/>
          <w:i/>
          <w:sz w:val="24"/>
          <w:szCs w:val="24"/>
        </w:rPr>
      </w:pPr>
      <w:r w:rsidRPr="0037624C">
        <w:rPr>
          <w:sz w:val="24"/>
          <w:szCs w:val="24"/>
        </w:rPr>
        <w:t>α) Ναι                                                        β) Όχι</w:t>
      </w:r>
    </w:p>
    <w:p w:rsidR="00E80D44" w:rsidRPr="0037624C" w:rsidRDefault="00E80D44" w:rsidP="00E80D44">
      <w:pPr>
        <w:tabs>
          <w:tab w:val="left" w:pos="0"/>
          <w:tab w:val="left" w:pos="567"/>
        </w:tabs>
        <w:spacing w:line="360" w:lineRule="auto"/>
        <w:rPr>
          <w:sz w:val="24"/>
          <w:szCs w:val="24"/>
        </w:rPr>
      </w:pPr>
    </w:p>
    <w:p w:rsidR="00E80D44" w:rsidRPr="001030A6" w:rsidRDefault="00E80D44" w:rsidP="00E80D44">
      <w:pPr>
        <w:pStyle w:val="a3"/>
        <w:numPr>
          <w:ilvl w:val="0"/>
          <w:numId w:val="26"/>
        </w:numPr>
        <w:tabs>
          <w:tab w:val="left" w:pos="0"/>
          <w:tab w:val="left" w:pos="426"/>
        </w:tabs>
        <w:spacing w:line="360" w:lineRule="auto"/>
        <w:ind w:left="426"/>
        <w:rPr>
          <w:b/>
          <w:i/>
          <w:sz w:val="24"/>
          <w:szCs w:val="24"/>
        </w:rPr>
      </w:pPr>
      <w:r w:rsidRPr="001030A6">
        <w:rPr>
          <w:b/>
          <w:i/>
          <w:sz w:val="24"/>
          <w:szCs w:val="24"/>
        </w:rPr>
        <w:t>α) (αν πριν απαντήσατε Ναι) Ποιοι βασικοί λόγοι έχουν ωθήσει την Οργάνωσή σας να καινοτομήσει;</w:t>
      </w:r>
    </w:p>
    <w:p w:rsidR="00E80D44" w:rsidRPr="0037624C" w:rsidRDefault="00E80D44" w:rsidP="00E80D44">
      <w:pPr>
        <w:tabs>
          <w:tab w:val="left" w:pos="0"/>
          <w:tab w:val="left" w:pos="426"/>
        </w:tabs>
        <w:spacing w:line="360" w:lineRule="auto"/>
        <w:rPr>
          <w:i/>
          <w:sz w:val="24"/>
          <w:szCs w:val="24"/>
        </w:rPr>
      </w:pPr>
      <w:r w:rsidRPr="0037624C">
        <w:rPr>
          <w:i/>
          <w:sz w:val="24"/>
          <w:szCs w:val="24"/>
        </w:rPr>
        <w:t xml:space="preserve">Επιλέξτε έως 3 απαντήσεις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ανάγκη για αντιμετώπιση ενός προβλήματος (π</w:t>
      </w:r>
      <w:r>
        <w:rPr>
          <w:sz w:val="24"/>
          <w:szCs w:val="24"/>
        </w:rPr>
        <w:t>.χ. κενό υπηρεσίας ή παράλειψη)</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επιθυμία βελτίωσης των παρεχόμενων υπηρεσιών και η βελτίωση της αξιοπιστίας της Οργάνωσης</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ανάγκη ανταπόκρισης σε αλλαγή ή η βελτίωση μέσα στην Οργάνωση (π.χ. αλλαγή δομής, εσωτερικών κανόνων και διαδικασιών)</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ανάγκη εξοικονόμησης πόρων (χρηματοοικονομικών, χρόνου, προσωπικού κτλ)</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ανάγκη ανταπόκρισης σε εξωτερική αλλαγή (αλλαγή πολιτικής, αλλαγές στη νομοθεσία και σε κανονισμούς)</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ενσωμάτωση τεχνολογικών απαιτήσεων</w:t>
      </w:r>
      <w:r>
        <w:rPr>
          <w:sz w:val="24"/>
          <w:szCs w:val="24"/>
          <w:lang w:val="en-US"/>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Η ανάγκη ανταπόκρισης σε νέες κοινωνικές ανάγκες</w:t>
      </w:r>
      <w:r w:rsidRPr="005F4AE6">
        <w:rPr>
          <w:sz w:val="24"/>
          <w:szCs w:val="24"/>
        </w:rPr>
        <w:t>,</w:t>
      </w:r>
      <w:r w:rsidRPr="0037624C">
        <w:rPr>
          <w:sz w:val="24"/>
          <w:szCs w:val="24"/>
        </w:rPr>
        <w:t xml:space="preserve">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 (εξηγήστε)</w:t>
      </w:r>
    </w:p>
    <w:p w:rsidR="00E80D44" w:rsidRPr="0037624C" w:rsidRDefault="00E80D44" w:rsidP="00E80D44">
      <w:pPr>
        <w:tabs>
          <w:tab w:val="left" w:pos="0"/>
          <w:tab w:val="left" w:pos="567"/>
        </w:tabs>
        <w:spacing w:line="360" w:lineRule="auto"/>
        <w:ind w:left="709"/>
        <w:contextualSpacing/>
        <w:rPr>
          <w:sz w:val="24"/>
          <w:szCs w:val="24"/>
        </w:rPr>
      </w:pP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lastRenderedPageBreak/>
        <w:t xml:space="preserve">Ποιες θεωρείτε ότι είναι οι κυριότερες προκλήσεις αναφορικά με την </w:t>
      </w:r>
      <w:r>
        <w:rPr>
          <w:b/>
          <w:i/>
          <w:sz w:val="24"/>
          <w:szCs w:val="24"/>
        </w:rPr>
        <w:t>καινοτομία στην Οργάνωσή σας</w:t>
      </w:r>
      <w:r w:rsidRPr="006227BF">
        <w:rPr>
          <w:b/>
          <w:i/>
          <w:sz w:val="24"/>
          <w:szCs w:val="24"/>
        </w:rPr>
        <w:t>;</w:t>
      </w:r>
    </w:p>
    <w:p w:rsidR="00E80D44" w:rsidRPr="0037624C" w:rsidRDefault="00E80D44" w:rsidP="00E80D44">
      <w:pPr>
        <w:tabs>
          <w:tab w:val="left" w:pos="0"/>
        </w:tabs>
        <w:spacing w:line="360" w:lineRule="auto"/>
        <w:contextualSpacing/>
        <w:rPr>
          <w:i/>
          <w:sz w:val="24"/>
          <w:szCs w:val="24"/>
        </w:rPr>
      </w:pPr>
      <w:r w:rsidRPr="0037624C">
        <w:rPr>
          <w:i/>
          <w:sz w:val="24"/>
          <w:szCs w:val="24"/>
        </w:rPr>
        <w:t xml:space="preserve">Επιλέξτε έως 3 απαντήσεις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υποστήριξης από την ιεραρχία της δημόσιας οργάνωσης</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υποστήριξης από τους υπαλλήλους της δημόσιας οργάνωσης</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Νομοθετικοί περιορισμοί</w:t>
      </w:r>
      <w:r>
        <w:rPr>
          <w:sz w:val="24"/>
          <w:szCs w:val="24"/>
          <w:lang w:val="en-US"/>
        </w:rPr>
        <w:t xml:space="preserve"> </w:t>
      </w:r>
      <w:r w:rsidRPr="0037624C">
        <w:rPr>
          <w:sz w:val="24"/>
          <w:szCs w:val="24"/>
        </w:rPr>
        <w:t>/ Γραφειοκρατία</w:t>
      </w:r>
      <w:r>
        <w:rPr>
          <w:sz w:val="24"/>
          <w:szCs w:val="24"/>
          <w:lang w:val="en-US"/>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Πολύπλοκη οργανωτική δομή</w:t>
      </w:r>
      <w:r>
        <w:rPr>
          <w:sz w:val="24"/>
          <w:szCs w:val="24"/>
          <w:lang w:val="en-US"/>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χρηματοδότησης για την καινοτομία</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καταρτισμένου προσωπικού με γνώσεις και δεξιότητες καινοτομίας</w:t>
      </w:r>
      <w:r w:rsidRPr="005F4AE6">
        <w:rPr>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υποδομών</w:t>
      </w:r>
      <w:r>
        <w:rPr>
          <w:sz w:val="24"/>
          <w:szCs w:val="24"/>
          <w:lang w:val="en-US"/>
        </w:rPr>
        <w:t xml:space="preserve"> </w:t>
      </w:r>
      <w:r w:rsidRPr="0037624C">
        <w:rPr>
          <w:sz w:val="24"/>
          <w:szCs w:val="24"/>
        </w:rPr>
        <w:t>/ τεχνολογικού εξοπλισμού</w:t>
      </w:r>
      <w:r>
        <w:rPr>
          <w:sz w:val="24"/>
          <w:szCs w:val="24"/>
          <w:lang w:val="en-US"/>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Έλλειψη Στρατηγικής και στόχων καινοτομίας</w:t>
      </w:r>
      <w:r w:rsidRPr="005F4AE6">
        <w:rPr>
          <w:sz w:val="24"/>
          <w:szCs w:val="24"/>
        </w:rPr>
        <w:t>,</w:t>
      </w:r>
    </w:p>
    <w:p w:rsidR="00E80D44" w:rsidRPr="00E80D44"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 (εξηγήστε)</w:t>
      </w: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Οι καινοτόμες ιδέες στην Οργάνωσή σας καταλήγουν σε πρωτο</w:t>
      </w:r>
      <w:r>
        <w:rPr>
          <w:b/>
          <w:i/>
          <w:sz w:val="24"/>
          <w:szCs w:val="24"/>
        </w:rPr>
        <w:t>βουλίες και δράσεις καινοτομίας</w:t>
      </w:r>
      <w:r w:rsidRPr="006227BF">
        <w:rPr>
          <w:b/>
          <w:i/>
          <w:sz w:val="24"/>
          <w:szCs w:val="24"/>
        </w:rPr>
        <w:t>;</w:t>
      </w:r>
    </w:p>
    <w:p w:rsidR="00E80D44" w:rsidRPr="0037624C" w:rsidRDefault="00E80D44" w:rsidP="00E80D44">
      <w:pPr>
        <w:tabs>
          <w:tab w:val="left" w:pos="0"/>
        </w:tabs>
        <w:spacing w:line="360" w:lineRule="auto"/>
        <w:rPr>
          <w:i/>
          <w:sz w:val="24"/>
          <w:szCs w:val="24"/>
        </w:rPr>
      </w:pPr>
      <w:r w:rsidRPr="0037624C">
        <w:rPr>
          <w:i/>
          <w:sz w:val="24"/>
          <w:szCs w:val="24"/>
        </w:rPr>
        <w:t>α) Ποτέ               β) Σπάνια                 γ) Συχνά                     δ) Πάντα</w:t>
      </w: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 xml:space="preserve">Διαθέτει η Οργάνωσή σας ειδικούς στόχους και δράσεις για  την καινοτομία </w:t>
      </w:r>
      <w:r>
        <w:rPr>
          <w:b/>
          <w:i/>
          <w:sz w:val="24"/>
          <w:szCs w:val="24"/>
        </w:rPr>
        <w:t>στο πλαίσιο της Στρατηγικής της</w:t>
      </w:r>
      <w:r w:rsidRPr="006227BF">
        <w:rPr>
          <w:b/>
          <w:i/>
          <w:sz w:val="24"/>
          <w:szCs w:val="24"/>
        </w:rPr>
        <w:t>;</w:t>
      </w:r>
    </w:p>
    <w:p w:rsidR="00E80D44" w:rsidRPr="0037624C" w:rsidRDefault="00E80D44" w:rsidP="00E80D44">
      <w:pPr>
        <w:tabs>
          <w:tab w:val="left" w:pos="0"/>
          <w:tab w:val="left" w:pos="426"/>
        </w:tabs>
        <w:spacing w:line="360" w:lineRule="auto"/>
        <w:rPr>
          <w:sz w:val="24"/>
          <w:szCs w:val="24"/>
        </w:rPr>
      </w:pPr>
      <w:r w:rsidRPr="0037624C">
        <w:rPr>
          <w:sz w:val="24"/>
          <w:szCs w:val="24"/>
        </w:rPr>
        <w:t xml:space="preserve">α) Ναι                              </w:t>
      </w:r>
      <w:r w:rsidRPr="0037624C">
        <w:rPr>
          <w:sz w:val="24"/>
          <w:szCs w:val="24"/>
          <w:lang w:val="en-US"/>
        </w:rPr>
        <w:t xml:space="preserve">                          </w:t>
      </w:r>
      <w:r w:rsidRPr="0037624C">
        <w:rPr>
          <w:sz w:val="24"/>
          <w:szCs w:val="24"/>
        </w:rPr>
        <w:t>β) Όχι</w:t>
      </w: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Ποιες δεξιότητες καινοτομίας κρίνετε αναγκαίο ότι πρέπει να αναπτύξει</w:t>
      </w:r>
      <w:r>
        <w:rPr>
          <w:b/>
          <w:i/>
          <w:sz w:val="24"/>
          <w:szCs w:val="24"/>
        </w:rPr>
        <w:t xml:space="preserve"> το προσωπικό της Οργάνωσής σας</w:t>
      </w:r>
      <w:r w:rsidRPr="006227BF">
        <w:rPr>
          <w:b/>
          <w:i/>
          <w:sz w:val="24"/>
          <w:szCs w:val="24"/>
        </w:rPr>
        <w:t>;</w:t>
      </w:r>
    </w:p>
    <w:p w:rsidR="00E80D44" w:rsidRPr="0037624C" w:rsidRDefault="00E80D44" w:rsidP="00E80D44">
      <w:pPr>
        <w:jc w:val="both"/>
        <w:rPr>
          <w:i/>
          <w:sz w:val="24"/>
          <w:szCs w:val="24"/>
        </w:rPr>
      </w:pPr>
      <w:r w:rsidRPr="0037624C">
        <w:rPr>
          <w:i/>
          <w:sz w:val="24"/>
          <w:szCs w:val="24"/>
        </w:rPr>
        <w:t xml:space="preserve">Συμπληρώστε με αριθμούς από το 1 έως 5 με βάση τη σειρά σημαντικότητας (1 αυτό που θεωρείτε πιο απαραίτητο, 5 αυτό που θεωρείτε λιγότερο απαραίτητο). </w:t>
      </w:r>
    </w:p>
    <w:tbl>
      <w:tblPr>
        <w:tblStyle w:val="a4"/>
        <w:tblW w:w="8505" w:type="dxa"/>
        <w:tblInd w:w="108" w:type="dxa"/>
        <w:tblLook w:val="04A0" w:firstRow="1" w:lastRow="0" w:firstColumn="1" w:lastColumn="0" w:noHBand="0" w:noVBand="1"/>
      </w:tblPr>
      <w:tblGrid>
        <w:gridCol w:w="7797"/>
        <w:gridCol w:w="708"/>
      </w:tblGrid>
      <w:tr w:rsidR="00E80D44" w:rsidRPr="0037624C" w:rsidTr="00F93E8E">
        <w:trPr>
          <w:trHeight w:val="688"/>
        </w:trPr>
        <w:tc>
          <w:tcPr>
            <w:tcW w:w="7797" w:type="dxa"/>
          </w:tcPr>
          <w:p w:rsidR="00E80D44" w:rsidRPr="0037624C" w:rsidRDefault="00E80D44" w:rsidP="00F93E8E">
            <w:pPr>
              <w:rPr>
                <w:sz w:val="24"/>
                <w:szCs w:val="24"/>
              </w:rPr>
            </w:pPr>
            <w:r w:rsidRPr="0037624C">
              <w:rPr>
                <w:sz w:val="24"/>
                <w:szCs w:val="24"/>
              </w:rPr>
              <w:t>Γενικές ικανότητες ηγεσίας και διοίκησης καινοτομίας (διοίκηση έργων, συντονισμός ομάδων, επίλυση προβλημάτων)</w:t>
            </w:r>
          </w:p>
        </w:tc>
        <w:tc>
          <w:tcPr>
            <w:tcW w:w="708" w:type="dxa"/>
          </w:tcPr>
          <w:p w:rsidR="00E80D44" w:rsidRPr="0037624C" w:rsidRDefault="00E80D44" w:rsidP="00F93E8E">
            <w:pPr>
              <w:rPr>
                <w:sz w:val="24"/>
                <w:szCs w:val="24"/>
              </w:rPr>
            </w:pPr>
          </w:p>
        </w:tc>
      </w:tr>
      <w:tr w:rsidR="00E80D44" w:rsidRPr="0037624C" w:rsidTr="00F93E8E">
        <w:trPr>
          <w:trHeight w:val="996"/>
        </w:trPr>
        <w:tc>
          <w:tcPr>
            <w:tcW w:w="7797" w:type="dxa"/>
          </w:tcPr>
          <w:p w:rsidR="00E80D44" w:rsidRPr="0037624C" w:rsidRDefault="00E80D44" w:rsidP="00F93E8E">
            <w:pPr>
              <w:rPr>
                <w:sz w:val="24"/>
                <w:szCs w:val="24"/>
              </w:rPr>
            </w:pPr>
            <w:r w:rsidRPr="0037624C">
              <w:rPr>
                <w:sz w:val="24"/>
                <w:szCs w:val="24"/>
              </w:rPr>
              <w:t>Ικανότητα σχεδιασμού διαδικασιών και υπηρεσιών προσανατολισμένων στις ανάγκες των χρηστών, των πολιτών και των εταίρων της Δημόσιας Οργάνωσης</w:t>
            </w:r>
          </w:p>
        </w:tc>
        <w:tc>
          <w:tcPr>
            <w:tcW w:w="708" w:type="dxa"/>
          </w:tcPr>
          <w:p w:rsidR="00E80D44" w:rsidRPr="0037624C" w:rsidRDefault="00E80D44" w:rsidP="00F93E8E">
            <w:pPr>
              <w:rPr>
                <w:sz w:val="24"/>
                <w:szCs w:val="24"/>
              </w:rPr>
            </w:pPr>
          </w:p>
        </w:tc>
      </w:tr>
      <w:tr w:rsidR="00E80D44" w:rsidRPr="0037624C" w:rsidTr="00F93E8E">
        <w:trPr>
          <w:trHeight w:val="698"/>
        </w:trPr>
        <w:tc>
          <w:tcPr>
            <w:tcW w:w="7797" w:type="dxa"/>
          </w:tcPr>
          <w:p w:rsidR="00E80D44" w:rsidRPr="0037624C" w:rsidRDefault="00E80D44" w:rsidP="00F93E8E">
            <w:pPr>
              <w:tabs>
                <w:tab w:val="left" w:pos="3294"/>
              </w:tabs>
              <w:ind w:left="11"/>
              <w:contextualSpacing/>
              <w:jc w:val="both"/>
              <w:rPr>
                <w:i/>
                <w:sz w:val="24"/>
                <w:szCs w:val="24"/>
              </w:rPr>
            </w:pPr>
            <w:r>
              <w:rPr>
                <w:sz w:val="24"/>
                <w:szCs w:val="24"/>
              </w:rPr>
              <w:t xml:space="preserve">Ικανότητα αναζήτησης ιδεών, </w:t>
            </w:r>
            <w:r w:rsidRPr="0037624C">
              <w:rPr>
                <w:sz w:val="24"/>
                <w:szCs w:val="24"/>
              </w:rPr>
              <w:t>πειραματισμού και δοκιμών για τον σχεδιασμό δράσεων καινοτομίας</w:t>
            </w:r>
          </w:p>
        </w:tc>
        <w:tc>
          <w:tcPr>
            <w:tcW w:w="708" w:type="dxa"/>
          </w:tcPr>
          <w:p w:rsidR="00E80D44" w:rsidRPr="0037624C" w:rsidRDefault="00E80D44" w:rsidP="00F93E8E">
            <w:pPr>
              <w:rPr>
                <w:sz w:val="24"/>
                <w:szCs w:val="24"/>
              </w:rPr>
            </w:pPr>
          </w:p>
        </w:tc>
      </w:tr>
      <w:tr w:rsidR="00E80D44" w:rsidRPr="0037624C" w:rsidTr="00F93E8E">
        <w:trPr>
          <w:trHeight w:val="397"/>
        </w:trPr>
        <w:tc>
          <w:tcPr>
            <w:tcW w:w="7797" w:type="dxa"/>
          </w:tcPr>
          <w:p w:rsidR="00E80D44" w:rsidRPr="0037624C" w:rsidRDefault="00E80D44" w:rsidP="00F93E8E">
            <w:pPr>
              <w:ind w:left="11"/>
              <w:contextualSpacing/>
              <w:jc w:val="both"/>
              <w:rPr>
                <w:sz w:val="24"/>
                <w:szCs w:val="24"/>
              </w:rPr>
            </w:pPr>
            <w:r w:rsidRPr="0037624C">
              <w:rPr>
                <w:sz w:val="24"/>
                <w:szCs w:val="24"/>
              </w:rPr>
              <w:t>Ικανότητα διαχείρισης και ανάλυσης δεδομένων για τη λήψη αποφάσεων</w:t>
            </w:r>
          </w:p>
        </w:tc>
        <w:tc>
          <w:tcPr>
            <w:tcW w:w="708" w:type="dxa"/>
          </w:tcPr>
          <w:p w:rsidR="00E80D44" w:rsidRPr="0037624C" w:rsidRDefault="00E80D44" w:rsidP="00F93E8E">
            <w:pPr>
              <w:rPr>
                <w:sz w:val="24"/>
                <w:szCs w:val="24"/>
              </w:rPr>
            </w:pPr>
          </w:p>
        </w:tc>
      </w:tr>
      <w:tr w:rsidR="00E80D44" w:rsidRPr="0037624C" w:rsidTr="00F93E8E">
        <w:trPr>
          <w:trHeight w:val="417"/>
        </w:trPr>
        <w:tc>
          <w:tcPr>
            <w:tcW w:w="7797" w:type="dxa"/>
          </w:tcPr>
          <w:p w:rsidR="00E80D44" w:rsidRPr="0037624C" w:rsidRDefault="00E80D44" w:rsidP="00F93E8E">
            <w:pPr>
              <w:rPr>
                <w:sz w:val="24"/>
                <w:szCs w:val="24"/>
              </w:rPr>
            </w:pPr>
            <w:r w:rsidRPr="0037624C">
              <w:rPr>
                <w:sz w:val="24"/>
                <w:szCs w:val="24"/>
              </w:rPr>
              <w:t>Ικανότητα συγκριτικής μάθησης και υιοθέτησης καλών πρακτικών</w:t>
            </w:r>
          </w:p>
        </w:tc>
        <w:tc>
          <w:tcPr>
            <w:tcW w:w="708" w:type="dxa"/>
          </w:tcPr>
          <w:p w:rsidR="00E80D44" w:rsidRPr="0037624C" w:rsidRDefault="00E80D44" w:rsidP="00F93E8E">
            <w:pPr>
              <w:rPr>
                <w:sz w:val="24"/>
                <w:szCs w:val="24"/>
              </w:rPr>
            </w:pPr>
          </w:p>
        </w:tc>
      </w:tr>
    </w:tbl>
    <w:p w:rsidR="00E80D44" w:rsidRPr="0037624C" w:rsidRDefault="00E80D44" w:rsidP="00E80D44">
      <w:pPr>
        <w:tabs>
          <w:tab w:val="left" w:pos="0"/>
          <w:tab w:val="left" w:pos="5490"/>
        </w:tabs>
        <w:spacing w:line="240" w:lineRule="auto"/>
        <w:rPr>
          <w:sz w:val="24"/>
          <w:szCs w:val="24"/>
        </w:rPr>
      </w:pPr>
    </w:p>
    <w:p w:rsidR="00E80D44" w:rsidRPr="0037624C" w:rsidRDefault="00E80D44" w:rsidP="00E80D44">
      <w:pPr>
        <w:tabs>
          <w:tab w:val="left" w:pos="0"/>
          <w:tab w:val="left" w:pos="5490"/>
        </w:tabs>
        <w:spacing w:line="240" w:lineRule="auto"/>
        <w:rPr>
          <w:b/>
          <w:i/>
          <w:sz w:val="28"/>
          <w:szCs w:val="28"/>
          <w:u w:val="single"/>
        </w:rPr>
      </w:pPr>
      <w:r w:rsidRPr="0037624C">
        <w:rPr>
          <w:b/>
          <w:i/>
          <w:sz w:val="28"/>
          <w:szCs w:val="28"/>
          <w:u w:val="single"/>
        </w:rPr>
        <w:lastRenderedPageBreak/>
        <w:t>4</w:t>
      </w:r>
      <w:r w:rsidRPr="0037624C">
        <w:rPr>
          <w:b/>
          <w:i/>
          <w:sz w:val="28"/>
          <w:szCs w:val="28"/>
          <w:u w:val="single"/>
          <w:vertAlign w:val="superscript"/>
        </w:rPr>
        <w:t>η</w:t>
      </w:r>
      <w:r w:rsidRPr="0037624C">
        <w:rPr>
          <w:b/>
          <w:i/>
          <w:sz w:val="28"/>
          <w:szCs w:val="28"/>
          <w:u w:val="single"/>
        </w:rPr>
        <w:t xml:space="preserve"> Ενότητα: Διαδικασίες, συνεργασίες και πόροι για την ανάπτυξη της καινοτομίας</w:t>
      </w:r>
    </w:p>
    <w:p w:rsidR="00E80D44" w:rsidRPr="0091415F" w:rsidRDefault="00E80D44" w:rsidP="00E80D44">
      <w:pPr>
        <w:tabs>
          <w:tab w:val="left" w:pos="0"/>
          <w:tab w:val="left" w:pos="5490"/>
        </w:tabs>
        <w:spacing w:line="360" w:lineRule="auto"/>
        <w:rPr>
          <w:i/>
          <w:sz w:val="24"/>
          <w:szCs w:val="24"/>
        </w:rPr>
      </w:pPr>
      <w:r w:rsidRPr="0037624C">
        <w:rPr>
          <w:i/>
          <w:sz w:val="24"/>
          <w:szCs w:val="24"/>
        </w:rPr>
        <w:t>Μέσω των ακόλουθων ερωτήσεων επιδιώκεται να καταγραφούν οι πόροι</w:t>
      </w:r>
      <w:r w:rsidRPr="0037624C">
        <w:rPr>
          <w:i/>
          <w:sz w:val="24"/>
          <w:szCs w:val="24"/>
          <w:vertAlign w:val="superscript"/>
        </w:rPr>
        <w:footnoteReference w:id="2"/>
      </w:r>
      <w:r w:rsidRPr="0037624C">
        <w:rPr>
          <w:i/>
          <w:sz w:val="24"/>
          <w:szCs w:val="24"/>
        </w:rPr>
        <w:t xml:space="preserve"> που η Οργάνωση σας</w:t>
      </w:r>
      <w:r w:rsidRPr="0037624C">
        <w:rPr>
          <w:i/>
          <w:color w:val="FF0000"/>
          <w:sz w:val="24"/>
          <w:szCs w:val="24"/>
        </w:rPr>
        <w:t xml:space="preserve"> </w:t>
      </w:r>
      <w:r w:rsidRPr="0037624C">
        <w:rPr>
          <w:i/>
          <w:sz w:val="24"/>
          <w:szCs w:val="24"/>
        </w:rPr>
        <w:t>διαθέτει για πρωτοβουλίες καινοτομίας καθώς και οι πρακτικές που υιοθετεί και οι συνεργασίες που πραγματοποιεί για την καινοτομία.</w:t>
      </w: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 xml:space="preserve">Η Οργάνωσή </w:t>
      </w:r>
      <w:r>
        <w:rPr>
          <w:b/>
          <w:i/>
          <w:sz w:val="24"/>
          <w:szCs w:val="24"/>
        </w:rPr>
        <w:t xml:space="preserve">σας </w:t>
      </w:r>
      <w:r w:rsidRPr="0037624C">
        <w:rPr>
          <w:b/>
          <w:i/>
          <w:sz w:val="24"/>
          <w:szCs w:val="24"/>
        </w:rPr>
        <w:t>διαθέτει επαρκείς πόρους για την πραγματοποίηση δράσεων καινοτομίας?</w:t>
      </w:r>
    </w:p>
    <w:p w:rsidR="00E80D44" w:rsidRPr="0037624C" w:rsidRDefault="00E80D44" w:rsidP="00E80D44">
      <w:pPr>
        <w:tabs>
          <w:tab w:val="left" w:pos="0"/>
        </w:tabs>
        <w:spacing w:line="360" w:lineRule="auto"/>
        <w:contextualSpacing/>
        <w:rPr>
          <w:sz w:val="24"/>
          <w:szCs w:val="24"/>
        </w:rPr>
      </w:pPr>
      <w:r w:rsidRPr="0037624C">
        <w:rPr>
          <w:sz w:val="24"/>
          <w:szCs w:val="24"/>
        </w:rPr>
        <w:t xml:space="preserve"> α) Ναι                                                    β) Όχι</w:t>
      </w:r>
    </w:p>
    <w:p w:rsidR="00E80D44" w:rsidRPr="0037624C" w:rsidRDefault="00E80D44" w:rsidP="00E80D44">
      <w:pPr>
        <w:tabs>
          <w:tab w:val="left" w:pos="0"/>
        </w:tabs>
        <w:spacing w:line="360" w:lineRule="auto"/>
        <w:contextualSpacing/>
        <w:rPr>
          <w:b/>
          <w:i/>
          <w:sz w:val="24"/>
          <w:szCs w:val="24"/>
        </w:rPr>
      </w:pPr>
    </w:p>
    <w:p w:rsidR="00E80D44" w:rsidRPr="001030A6" w:rsidRDefault="00E80D44" w:rsidP="00E80D44">
      <w:pPr>
        <w:tabs>
          <w:tab w:val="left" w:pos="0"/>
          <w:tab w:val="left" w:pos="426"/>
        </w:tabs>
        <w:spacing w:line="360" w:lineRule="auto"/>
        <w:contextualSpacing/>
        <w:rPr>
          <w:b/>
          <w:i/>
          <w:sz w:val="24"/>
          <w:szCs w:val="24"/>
        </w:rPr>
      </w:pPr>
      <w:r>
        <w:rPr>
          <w:b/>
          <w:i/>
          <w:sz w:val="24"/>
          <w:szCs w:val="24"/>
        </w:rPr>
        <w:t xml:space="preserve">17. </w:t>
      </w:r>
      <w:r w:rsidRPr="0037624C">
        <w:rPr>
          <w:b/>
          <w:i/>
          <w:sz w:val="24"/>
          <w:szCs w:val="24"/>
        </w:rPr>
        <w:t xml:space="preserve">α) (Αν </w:t>
      </w:r>
      <w:r>
        <w:rPr>
          <w:b/>
          <w:i/>
          <w:sz w:val="24"/>
          <w:szCs w:val="24"/>
        </w:rPr>
        <w:t xml:space="preserve">πριν απαντήσατε </w:t>
      </w:r>
      <w:r w:rsidRPr="0037624C">
        <w:rPr>
          <w:b/>
          <w:i/>
          <w:sz w:val="24"/>
          <w:szCs w:val="24"/>
        </w:rPr>
        <w:t xml:space="preserve">όχι) Σε τι είδους πόρους αντιμετωπίζει έλλειψη η Οργάνωσή σας  για </w:t>
      </w:r>
      <w:r>
        <w:rPr>
          <w:b/>
          <w:i/>
          <w:sz w:val="24"/>
          <w:szCs w:val="24"/>
        </w:rPr>
        <w:t>την πραγματοποίηση καινοτομίας</w:t>
      </w:r>
      <w:r w:rsidRPr="006227BF">
        <w:rPr>
          <w:b/>
          <w:i/>
          <w:sz w:val="24"/>
          <w:szCs w:val="24"/>
        </w:rPr>
        <w:t>;</w:t>
      </w:r>
    </w:p>
    <w:p w:rsidR="00E80D44" w:rsidRPr="0037624C" w:rsidRDefault="00E80D44" w:rsidP="00E80D44">
      <w:pPr>
        <w:tabs>
          <w:tab w:val="left" w:pos="426"/>
        </w:tabs>
        <w:spacing w:line="360" w:lineRule="auto"/>
        <w:contextualSpacing/>
        <w:rPr>
          <w:i/>
          <w:sz w:val="24"/>
          <w:szCs w:val="24"/>
        </w:rPr>
      </w:pPr>
      <w:r w:rsidRPr="0037624C">
        <w:rPr>
          <w:i/>
          <w:sz w:val="24"/>
          <w:szCs w:val="24"/>
        </w:rPr>
        <w:t>Επιλέξτε τους 2 πιο κρίσιμους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Προσωπικό με εξειδικευμένες γνώσεις και δεξιότητες καινοτομίας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Τεχνολογικός εξοπλισμός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Υποδομές</w:t>
      </w:r>
      <w:r>
        <w:rPr>
          <w:sz w:val="24"/>
          <w:szCs w:val="24"/>
        </w:rPr>
        <w:t xml:space="preserve"> </w:t>
      </w:r>
      <w:r w:rsidRPr="0037624C">
        <w:rPr>
          <w:sz w:val="24"/>
          <w:szCs w:val="24"/>
        </w:rPr>
        <w:t>/ Εγκαταστάσεις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Χρηματοοικονομικοί πόροι για τη χρηματοδότηση νέων ιδεών</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Γνώση και εμπειρία στην καινοτομία</w:t>
      </w:r>
    </w:p>
    <w:p w:rsidR="00E80D44" w:rsidRPr="0037624C" w:rsidRDefault="00E80D44" w:rsidP="00E80D44">
      <w:pPr>
        <w:tabs>
          <w:tab w:val="left" w:pos="0"/>
        </w:tabs>
        <w:spacing w:line="360" w:lineRule="auto"/>
        <w:rPr>
          <w:sz w:val="24"/>
          <w:szCs w:val="24"/>
        </w:rPr>
      </w:pPr>
      <w:r w:rsidRPr="0037624C">
        <w:rPr>
          <w:sz w:val="24"/>
          <w:szCs w:val="24"/>
        </w:rPr>
        <w:t xml:space="preserve"> </w:t>
      </w:r>
    </w:p>
    <w:p w:rsidR="00E80D44" w:rsidRPr="00484CEE"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Ποιο είναι περίπου το ποσό που έχει διαθέσει η Οργάνωσή σας για τη χρηματοδότηση της</w:t>
      </w:r>
      <w:r>
        <w:rPr>
          <w:b/>
          <w:i/>
          <w:sz w:val="24"/>
          <w:szCs w:val="24"/>
        </w:rPr>
        <w:t xml:space="preserve"> καινοτομίας τα τελευταία 2 έτη</w:t>
      </w:r>
      <w:r w:rsidRPr="006227BF">
        <w:rPr>
          <w:b/>
          <w:i/>
          <w:sz w:val="24"/>
          <w:szCs w:val="24"/>
        </w:rPr>
        <w:t>;</w:t>
      </w:r>
    </w:p>
    <w:p w:rsidR="00E80D44" w:rsidRPr="0037624C" w:rsidRDefault="00E80D44" w:rsidP="00E80D44">
      <w:pPr>
        <w:tabs>
          <w:tab w:val="left" w:pos="0"/>
        </w:tabs>
        <w:spacing w:line="360" w:lineRule="auto"/>
        <w:rPr>
          <w:sz w:val="24"/>
          <w:szCs w:val="24"/>
        </w:rPr>
      </w:pPr>
      <w:r w:rsidRPr="0037624C">
        <w:rPr>
          <w:sz w:val="24"/>
          <w:szCs w:val="24"/>
        </w:rPr>
        <w:t>α) Δεν έχει διατεθεί χρηματοδότηση για δράσεις καινοτομίας</w:t>
      </w:r>
    </w:p>
    <w:p w:rsidR="00E80D44" w:rsidRPr="0037624C" w:rsidRDefault="00E80D44" w:rsidP="00E80D44">
      <w:pPr>
        <w:tabs>
          <w:tab w:val="left" w:pos="0"/>
        </w:tabs>
        <w:spacing w:line="360" w:lineRule="auto"/>
        <w:rPr>
          <w:sz w:val="24"/>
          <w:szCs w:val="24"/>
        </w:rPr>
      </w:pPr>
      <w:r w:rsidRPr="0037624C">
        <w:rPr>
          <w:sz w:val="24"/>
          <w:szCs w:val="24"/>
        </w:rPr>
        <w:t>β) &gt;50.000 €</w:t>
      </w:r>
    </w:p>
    <w:p w:rsidR="00E80D44" w:rsidRPr="0037624C" w:rsidRDefault="00E80D44" w:rsidP="00E80D44">
      <w:pPr>
        <w:tabs>
          <w:tab w:val="left" w:pos="0"/>
        </w:tabs>
        <w:spacing w:line="360" w:lineRule="auto"/>
        <w:rPr>
          <w:sz w:val="24"/>
          <w:szCs w:val="24"/>
        </w:rPr>
      </w:pPr>
      <w:r w:rsidRPr="0037624C">
        <w:rPr>
          <w:sz w:val="24"/>
          <w:szCs w:val="24"/>
        </w:rPr>
        <w:t xml:space="preserve">γ) 50.000-100.000 </w:t>
      </w:r>
      <m:oMath>
        <m:r>
          <m:rPr>
            <m:sty m:val="p"/>
          </m:rPr>
          <w:rPr>
            <w:rFonts w:ascii="Cambria Math" w:hAnsi="Cambria Math"/>
            <w:sz w:val="24"/>
            <w:szCs w:val="24"/>
          </w:rPr>
          <m:t>€</m:t>
        </m:r>
      </m:oMath>
    </w:p>
    <w:p w:rsidR="00E80D44" w:rsidRPr="0037624C" w:rsidRDefault="00E80D44" w:rsidP="00E80D44">
      <w:pPr>
        <w:tabs>
          <w:tab w:val="left" w:pos="0"/>
        </w:tabs>
        <w:spacing w:line="360" w:lineRule="auto"/>
        <w:rPr>
          <w:sz w:val="24"/>
          <w:szCs w:val="24"/>
        </w:rPr>
      </w:pPr>
      <w:r w:rsidRPr="0037624C">
        <w:rPr>
          <w:sz w:val="24"/>
          <w:szCs w:val="24"/>
        </w:rPr>
        <w:t>δ) &gt;100.000 €</w:t>
      </w:r>
    </w:p>
    <w:p w:rsidR="00E80D44" w:rsidRPr="0037624C" w:rsidRDefault="00E80D44" w:rsidP="00E80D44">
      <w:pPr>
        <w:tabs>
          <w:tab w:val="left" w:pos="0"/>
        </w:tabs>
        <w:spacing w:line="360" w:lineRule="auto"/>
        <w:rPr>
          <w:sz w:val="24"/>
          <w:szCs w:val="24"/>
        </w:rPr>
      </w:pPr>
      <w:r w:rsidRPr="0037624C">
        <w:rPr>
          <w:sz w:val="24"/>
          <w:szCs w:val="24"/>
        </w:rPr>
        <w:t xml:space="preserve">ε) Δε γνωρίζω </w:t>
      </w:r>
    </w:p>
    <w:p w:rsidR="00E80D44" w:rsidRPr="0037624C" w:rsidRDefault="00E80D44" w:rsidP="00E80D44">
      <w:pPr>
        <w:tabs>
          <w:tab w:val="left" w:pos="0"/>
        </w:tabs>
        <w:spacing w:line="360" w:lineRule="auto"/>
        <w:ind w:left="426"/>
        <w:rPr>
          <w:sz w:val="24"/>
          <w:szCs w:val="24"/>
        </w:rPr>
      </w:pPr>
    </w:p>
    <w:p w:rsidR="00E80D44" w:rsidRPr="00484CEE"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lastRenderedPageBreak/>
        <w:t>Η Οργάνωση έχει λάβει κάποια επιδότηση από χρηματοδοτικά ταμεία για πρα</w:t>
      </w:r>
      <w:r>
        <w:rPr>
          <w:b/>
          <w:i/>
          <w:sz w:val="24"/>
          <w:szCs w:val="24"/>
        </w:rPr>
        <w:t>γματοποίηση δράσεων καινοτομίας</w:t>
      </w:r>
      <w:r w:rsidRPr="006227BF">
        <w:rPr>
          <w:b/>
          <w:i/>
          <w:sz w:val="24"/>
          <w:szCs w:val="24"/>
        </w:rPr>
        <w:t>;</w:t>
      </w:r>
    </w:p>
    <w:p w:rsidR="00E80D44" w:rsidRPr="0037624C" w:rsidRDefault="00E80D44" w:rsidP="00E80D44">
      <w:pPr>
        <w:tabs>
          <w:tab w:val="left" w:pos="0"/>
        </w:tabs>
        <w:spacing w:line="360" w:lineRule="auto"/>
        <w:contextualSpacing/>
        <w:rPr>
          <w:b/>
          <w:i/>
          <w:sz w:val="24"/>
          <w:szCs w:val="24"/>
        </w:rPr>
      </w:pPr>
      <w:r>
        <w:rPr>
          <w:sz w:val="24"/>
          <w:szCs w:val="24"/>
        </w:rPr>
        <w:t xml:space="preserve">α) Ναι                                                         </w:t>
      </w:r>
      <w:r w:rsidRPr="0037624C">
        <w:rPr>
          <w:sz w:val="24"/>
          <w:szCs w:val="24"/>
        </w:rPr>
        <w:t xml:space="preserve">            β )Όχι                                   </w:t>
      </w:r>
    </w:p>
    <w:p w:rsidR="00E80D44" w:rsidRPr="0037624C" w:rsidRDefault="00E80D44" w:rsidP="00E80D44">
      <w:pPr>
        <w:tabs>
          <w:tab w:val="left" w:pos="426"/>
        </w:tabs>
        <w:spacing w:line="360" w:lineRule="auto"/>
        <w:rPr>
          <w:sz w:val="24"/>
          <w:szCs w:val="24"/>
        </w:rPr>
      </w:pPr>
    </w:p>
    <w:p w:rsidR="00E80D44" w:rsidRPr="001030A6"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Από πού προέρχονται συνήθως</w:t>
      </w:r>
      <w:r w:rsidRPr="00C627A4">
        <w:rPr>
          <w:b/>
          <w:i/>
          <w:sz w:val="24"/>
          <w:szCs w:val="24"/>
        </w:rPr>
        <w:t xml:space="preserve"> </w:t>
      </w:r>
      <w:r w:rsidRPr="0037624C">
        <w:rPr>
          <w:b/>
          <w:i/>
          <w:sz w:val="24"/>
          <w:szCs w:val="24"/>
        </w:rPr>
        <w:t>οι ιδέες και οι πρωτοβουλίε</w:t>
      </w:r>
      <w:r>
        <w:rPr>
          <w:b/>
          <w:i/>
          <w:sz w:val="24"/>
          <w:szCs w:val="24"/>
        </w:rPr>
        <w:t>ς καινοτομίας στην Οργάνωσή σας</w:t>
      </w:r>
      <w:r w:rsidRPr="005F4AE6">
        <w:rPr>
          <w:b/>
          <w:i/>
          <w:sz w:val="24"/>
          <w:szCs w:val="24"/>
        </w:rPr>
        <w:t>;</w:t>
      </w:r>
      <w:r w:rsidRPr="0037624C">
        <w:rPr>
          <w:b/>
          <w:i/>
          <w:sz w:val="24"/>
          <w:szCs w:val="24"/>
        </w:rPr>
        <w:t xml:space="preserve"> (επιλέξτε έως 2 απαντήσεις)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Ανώτερα διοικητικά στελέχη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Μεσαία διοικητικά στελέχη</w:t>
      </w:r>
    </w:p>
    <w:p w:rsidR="00E80D44" w:rsidRPr="0037624C" w:rsidRDefault="00E80D44" w:rsidP="00E80D44">
      <w:pPr>
        <w:numPr>
          <w:ilvl w:val="0"/>
          <w:numId w:val="11"/>
        </w:numPr>
        <w:tabs>
          <w:tab w:val="left" w:pos="0"/>
        </w:tabs>
        <w:spacing w:line="360" w:lineRule="auto"/>
        <w:ind w:left="284" w:hanging="284"/>
        <w:contextualSpacing/>
        <w:rPr>
          <w:sz w:val="24"/>
          <w:szCs w:val="24"/>
        </w:rPr>
      </w:pPr>
      <w:r>
        <w:rPr>
          <w:sz w:val="24"/>
          <w:szCs w:val="24"/>
        </w:rPr>
        <w:t>Υπόλοιπο π</w:t>
      </w:r>
      <w:r w:rsidRPr="0037624C">
        <w:rPr>
          <w:sz w:val="24"/>
          <w:szCs w:val="24"/>
        </w:rPr>
        <w:t>ροσωπικό που εργάζεται στο πεδίο που αναπτύχθηκε η καινοτομία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Ανταλλαγή καλών πρακτικών με εξωτερικούς φορείς (δημόσιους ή ιδιωτικούς)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Υποχρέωση από Νομοθεσία</w:t>
      </w:r>
      <w:r>
        <w:rPr>
          <w:sz w:val="24"/>
          <w:szCs w:val="24"/>
        </w:rPr>
        <w:t xml:space="preserve"> </w:t>
      </w:r>
      <w:r w:rsidRPr="0037624C">
        <w:rPr>
          <w:sz w:val="24"/>
          <w:szCs w:val="24"/>
        </w:rPr>
        <w:t>/</w:t>
      </w:r>
      <w:r>
        <w:rPr>
          <w:sz w:val="24"/>
          <w:szCs w:val="24"/>
        </w:rPr>
        <w:t xml:space="preserve"> </w:t>
      </w:r>
      <w:r w:rsidRPr="0037624C">
        <w:rPr>
          <w:sz w:val="24"/>
          <w:szCs w:val="24"/>
        </w:rPr>
        <w:t>Εθνική ή Ευρωπαϊκή Οδηγία ή Κανονισμό</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 (εξηγήστε)</w:t>
      </w:r>
    </w:p>
    <w:p w:rsidR="00E80D44" w:rsidRPr="0037624C" w:rsidRDefault="00E80D44" w:rsidP="00E80D44">
      <w:pPr>
        <w:tabs>
          <w:tab w:val="left" w:pos="0"/>
        </w:tabs>
        <w:spacing w:line="360" w:lineRule="auto"/>
        <w:rPr>
          <w:sz w:val="24"/>
          <w:szCs w:val="24"/>
        </w:rPr>
      </w:pPr>
    </w:p>
    <w:p w:rsidR="00E80D44" w:rsidRPr="00484CEE"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Ποιες από τις παρακάτω πρακτικές έχει υιοθετήσει η Ο</w:t>
      </w:r>
      <w:r>
        <w:rPr>
          <w:b/>
          <w:i/>
          <w:sz w:val="24"/>
          <w:szCs w:val="24"/>
        </w:rPr>
        <w:t>ργάνωσή σας για την καινοτομία</w:t>
      </w:r>
      <w:r w:rsidRPr="006227BF">
        <w:rPr>
          <w:b/>
          <w:i/>
          <w:sz w:val="24"/>
          <w:szCs w:val="24"/>
        </w:rPr>
        <w:t>;</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Διαδικασίες εισαγωγής και αξιολόγησης καινοτόμων ιδεών</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Δημιουργία ομάδων καινοτομίας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Συμμετοχή σε δίκτυα συνεργασίας για την καινοτομία εντός και εκτός της Δημόσιας Οργάνωσης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Διεξαγωγή προγραμμάτων κατάρτισης και ενίσχυσης της ικανότητας καινοτομίας του προσωπικού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Πραγματοποίηση προγραμμάτων έρευνας και ανάπτυξης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Διαδικασίες πιλοτικής ανάπτυξης και εφαρμογής καινοτόμων ιδεών </w:t>
      </w:r>
    </w:p>
    <w:p w:rsidR="00E80D44"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Προμήθεια απαραίτητου ηλεκτρονικού</w:t>
      </w:r>
      <w:r>
        <w:rPr>
          <w:sz w:val="24"/>
          <w:szCs w:val="24"/>
        </w:rPr>
        <w:t xml:space="preserve"> </w:t>
      </w:r>
      <w:r w:rsidRPr="0037624C">
        <w:rPr>
          <w:sz w:val="24"/>
          <w:szCs w:val="24"/>
        </w:rPr>
        <w:t>/ τεχνολογικού εξοπλισμού για πραγματοποίηση δράσεων καινοτομίας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Τίποτα από τα παραπάνω</w:t>
      </w:r>
    </w:p>
    <w:p w:rsidR="00E80D44"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Άλλο (εξηγήστε)</w:t>
      </w:r>
    </w:p>
    <w:p w:rsidR="00E80D44" w:rsidRPr="0037624C" w:rsidRDefault="00E80D44" w:rsidP="00E80D44">
      <w:pPr>
        <w:tabs>
          <w:tab w:val="left" w:pos="0"/>
        </w:tabs>
        <w:spacing w:line="360" w:lineRule="auto"/>
        <w:contextualSpacing/>
        <w:rPr>
          <w:sz w:val="24"/>
          <w:szCs w:val="24"/>
        </w:rPr>
      </w:pPr>
    </w:p>
    <w:p w:rsidR="00E80D44" w:rsidRPr="0037624C" w:rsidRDefault="00E80D44" w:rsidP="00E80D44">
      <w:pPr>
        <w:tabs>
          <w:tab w:val="left" w:pos="426"/>
        </w:tabs>
        <w:spacing w:line="360" w:lineRule="auto"/>
        <w:contextualSpacing/>
        <w:rPr>
          <w:sz w:val="24"/>
          <w:szCs w:val="24"/>
        </w:rPr>
      </w:pP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lastRenderedPageBreak/>
        <w:t xml:space="preserve">Τι από τα παρακάτω ισχύει αναφορικά με </w:t>
      </w:r>
      <w:proofErr w:type="spellStart"/>
      <w:r w:rsidRPr="0037624C">
        <w:rPr>
          <w:b/>
          <w:i/>
          <w:sz w:val="24"/>
          <w:szCs w:val="24"/>
        </w:rPr>
        <w:t>τ</w:t>
      </w:r>
      <w:r w:rsidRPr="00C627A4">
        <w:rPr>
          <w:b/>
          <w:i/>
          <w:sz w:val="24"/>
          <w:szCs w:val="24"/>
        </w:rPr>
        <w:t>o</w:t>
      </w:r>
      <w:r w:rsidRPr="0037624C">
        <w:rPr>
          <w:b/>
          <w:i/>
          <w:sz w:val="24"/>
          <w:szCs w:val="24"/>
        </w:rPr>
        <w:t>ν</w:t>
      </w:r>
      <w:proofErr w:type="spellEnd"/>
      <w:r w:rsidRPr="0037624C">
        <w:rPr>
          <w:b/>
          <w:i/>
          <w:sz w:val="24"/>
          <w:szCs w:val="24"/>
        </w:rPr>
        <w:t xml:space="preserve"> τρόπο σχεδιασμού και ανάπτυξης των δράσεω</w:t>
      </w:r>
      <w:r>
        <w:rPr>
          <w:b/>
          <w:i/>
          <w:sz w:val="24"/>
          <w:szCs w:val="24"/>
        </w:rPr>
        <w:t>ν καινοτομίας στην Οργάνωσή σας</w:t>
      </w:r>
      <w:r w:rsidRPr="006227BF">
        <w:rPr>
          <w:b/>
          <w:i/>
          <w:sz w:val="24"/>
          <w:szCs w:val="24"/>
        </w:rPr>
        <w:t>;</w:t>
      </w:r>
    </w:p>
    <w:p w:rsidR="00E80D44" w:rsidRPr="0037624C" w:rsidRDefault="00E80D44" w:rsidP="00E80D44">
      <w:pPr>
        <w:tabs>
          <w:tab w:val="left" w:pos="426"/>
        </w:tabs>
        <w:spacing w:line="360" w:lineRule="auto"/>
        <w:ind w:left="426"/>
        <w:contextualSpacing/>
        <w:rPr>
          <w:b/>
          <w:i/>
          <w:sz w:val="24"/>
          <w:szCs w:val="24"/>
        </w:rPr>
      </w:pPr>
    </w:p>
    <w:p w:rsidR="00E80D44" w:rsidRPr="0037624C" w:rsidRDefault="00E80D44" w:rsidP="00E80D44">
      <w:pPr>
        <w:numPr>
          <w:ilvl w:val="0"/>
          <w:numId w:val="25"/>
        </w:numPr>
        <w:tabs>
          <w:tab w:val="left" w:pos="0"/>
          <w:tab w:val="left" w:pos="284"/>
        </w:tabs>
        <w:spacing w:line="360" w:lineRule="auto"/>
        <w:ind w:left="0" w:firstLine="0"/>
        <w:contextualSpacing/>
        <w:rPr>
          <w:sz w:val="24"/>
          <w:szCs w:val="24"/>
        </w:rPr>
      </w:pPr>
      <w:r w:rsidRPr="0037624C">
        <w:rPr>
          <w:sz w:val="24"/>
          <w:szCs w:val="24"/>
        </w:rPr>
        <w:t>Οι δράσεις καινοτομίας σχεδιάζονται και αναπτύσσονται εξ ολοκλήρου εντός της οργάνωσης (</w:t>
      </w:r>
      <w:r w:rsidRPr="0037624C">
        <w:rPr>
          <w:sz w:val="24"/>
          <w:szCs w:val="24"/>
          <w:lang w:val="en-US"/>
        </w:rPr>
        <w:t>in</w:t>
      </w:r>
      <w:r w:rsidRPr="0037624C">
        <w:rPr>
          <w:sz w:val="24"/>
          <w:szCs w:val="24"/>
        </w:rPr>
        <w:t>-</w:t>
      </w:r>
      <w:r w:rsidRPr="0037624C">
        <w:rPr>
          <w:sz w:val="24"/>
          <w:szCs w:val="24"/>
          <w:lang w:val="en-US"/>
        </w:rPr>
        <w:t>house</w:t>
      </w:r>
      <w:r w:rsidRPr="0037624C">
        <w:rPr>
          <w:sz w:val="24"/>
          <w:szCs w:val="24"/>
        </w:rPr>
        <w:t>)</w:t>
      </w:r>
    </w:p>
    <w:p w:rsidR="00E80D44" w:rsidRPr="0037624C" w:rsidRDefault="00E80D44" w:rsidP="00E80D44">
      <w:pPr>
        <w:numPr>
          <w:ilvl w:val="0"/>
          <w:numId w:val="25"/>
        </w:numPr>
        <w:tabs>
          <w:tab w:val="left" w:pos="0"/>
          <w:tab w:val="left" w:pos="284"/>
        </w:tabs>
        <w:spacing w:line="360" w:lineRule="auto"/>
        <w:ind w:left="0" w:firstLine="0"/>
        <w:contextualSpacing/>
        <w:rPr>
          <w:sz w:val="24"/>
          <w:szCs w:val="24"/>
        </w:rPr>
      </w:pPr>
      <w:r w:rsidRPr="0037624C">
        <w:rPr>
          <w:sz w:val="24"/>
          <w:szCs w:val="24"/>
        </w:rPr>
        <w:t>Οι δράσεις καινοτομίας σχεδιάζονται και αναπτύσσονται σε συνεργασία με   φορείς του δημόσιου τομέα</w:t>
      </w:r>
    </w:p>
    <w:p w:rsidR="00E80D44" w:rsidRPr="0037624C" w:rsidRDefault="00E80D44" w:rsidP="00E80D44">
      <w:pPr>
        <w:numPr>
          <w:ilvl w:val="0"/>
          <w:numId w:val="25"/>
        </w:numPr>
        <w:tabs>
          <w:tab w:val="left" w:pos="0"/>
          <w:tab w:val="left" w:pos="284"/>
        </w:tabs>
        <w:spacing w:line="360" w:lineRule="auto"/>
        <w:ind w:left="0" w:firstLine="0"/>
        <w:contextualSpacing/>
        <w:rPr>
          <w:sz w:val="24"/>
          <w:szCs w:val="24"/>
        </w:rPr>
      </w:pPr>
      <w:r w:rsidRPr="0037624C">
        <w:rPr>
          <w:sz w:val="24"/>
          <w:szCs w:val="24"/>
        </w:rPr>
        <w:t>Οι δράσεις καινοτομίας σχεδιάζονται και αναπτύσσονται σε συνεργασία με   φορείς ιδιωτικού τομέα</w:t>
      </w:r>
    </w:p>
    <w:p w:rsidR="00E80D44" w:rsidRPr="0037624C" w:rsidRDefault="00E80D44" w:rsidP="00E80D44">
      <w:pPr>
        <w:numPr>
          <w:ilvl w:val="0"/>
          <w:numId w:val="25"/>
        </w:numPr>
        <w:tabs>
          <w:tab w:val="left" w:pos="0"/>
          <w:tab w:val="left" w:pos="284"/>
        </w:tabs>
        <w:spacing w:line="360" w:lineRule="auto"/>
        <w:ind w:left="0" w:firstLine="0"/>
        <w:contextualSpacing/>
        <w:rPr>
          <w:sz w:val="24"/>
          <w:szCs w:val="24"/>
        </w:rPr>
      </w:pPr>
      <w:r w:rsidRPr="0037624C">
        <w:rPr>
          <w:sz w:val="24"/>
          <w:szCs w:val="24"/>
        </w:rPr>
        <w:t>Οι δράσεις καινοτομίας σχεδιάζονται και αναπτύσσονται σε συνεργασία με   εκπαιδευτικά ιδρύματα</w:t>
      </w:r>
    </w:p>
    <w:p w:rsidR="00E80D44" w:rsidRPr="0037624C" w:rsidRDefault="00E80D44" w:rsidP="00E80D44">
      <w:pPr>
        <w:numPr>
          <w:ilvl w:val="0"/>
          <w:numId w:val="25"/>
        </w:numPr>
        <w:tabs>
          <w:tab w:val="left" w:pos="0"/>
          <w:tab w:val="left" w:pos="284"/>
        </w:tabs>
        <w:spacing w:line="360" w:lineRule="auto"/>
        <w:ind w:left="0" w:firstLine="0"/>
        <w:contextualSpacing/>
        <w:rPr>
          <w:sz w:val="24"/>
          <w:szCs w:val="24"/>
        </w:rPr>
      </w:pPr>
      <w:r w:rsidRPr="0037624C">
        <w:rPr>
          <w:sz w:val="24"/>
          <w:szCs w:val="24"/>
        </w:rPr>
        <w:t xml:space="preserve">Οι δράσεις καινοτομίας σχεδιάζονται και αναπτύσσονται από ανάδοχο έργου </w:t>
      </w:r>
    </w:p>
    <w:p w:rsidR="00E80D44" w:rsidRPr="00C627A4" w:rsidRDefault="00E80D44" w:rsidP="00E80D44">
      <w:pPr>
        <w:numPr>
          <w:ilvl w:val="0"/>
          <w:numId w:val="25"/>
        </w:numPr>
        <w:tabs>
          <w:tab w:val="left" w:pos="0"/>
          <w:tab w:val="left" w:pos="284"/>
        </w:tabs>
        <w:spacing w:line="360" w:lineRule="auto"/>
        <w:ind w:left="0" w:firstLine="0"/>
        <w:contextualSpacing/>
        <w:rPr>
          <w:sz w:val="24"/>
          <w:szCs w:val="24"/>
        </w:rPr>
      </w:pPr>
      <w:r w:rsidRPr="00A45045">
        <w:rPr>
          <w:sz w:val="24"/>
          <w:szCs w:val="24"/>
        </w:rPr>
        <w:t xml:space="preserve"> </w:t>
      </w:r>
      <w:r w:rsidRPr="0037624C">
        <w:rPr>
          <w:sz w:val="24"/>
          <w:szCs w:val="24"/>
        </w:rPr>
        <w:t xml:space="preserve">Τίποτα από τα παραπάνω </w:t>
      </w:r>
    </w:p>
    <w:p w:rsidR="00E80D44" w:rsidRPr="0037624C" w:rsidRDefault="00E80D44" w:rsidP="00E80D44">
      <w:pPr>
        <w:tabs>
          <w:tab w:val="left" w:pos="426"/>
        </w:tabs>
        <w:spacing w:line="360" w:lineRule="auto"/>
        <w:contextualSpacing/>
        <w:rPr>
          <w:sz w:val="24"/>
          <w:szCs w:val="24"/>
        </w:rPr>
      </w:pPr>
      <w:r w:rsidRPr="0037624C">
        <w:rPr>
          <w:sz w:val="24"/>
          <w:szCs w:val="24"/>
        </w:rPr>
        <w:t xml:space="preserve">         </w:t>
      </w: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Με τι είδους φορείς έχει συνεργαστεί η Οργάνωσή σας γ</w:t>
      </w:r>
      <w:r>
        <w:rPr>
          <w:b/>
          <w:i/>
          <w:sz w:val="24"/>
          <w:szCs w:val="24"/>
        </w:rPr>
        <w:t>ια την καινοτομία στο παρελθόν</w:t>
      </w:r>
      <w:r w:rsidRPr="006227BF">
        <w:rPr>
          <w:b/>
          <w:i/>
          <w:sz w:val="24"/>
          <w:szCs w:val="24"/>
        </w:rPr>
        <w:t>;</w:t>
      </w:r>
    </w:p>
    <w:p w:rsidR="00E80D44" w:rsidRPr="0037624C" w:rsidRDefault="00E80D44" w:rsidP="00E80D44">
      <w:pPr>
        <w:tabs>
          <w:tab w:val="left" w:pos="426"/>
        </w:tabs>
        <w:spacing w:line="360" w:lineRule="auto"/>
        <w:ind w:left="426"/>
        <w:contextualSpacing/>
        <w:rPr>
          <w:b/>
          <w:i/>
          <w:sz w:val="24"/>
          <w:szCs w:val="24"/>
        </w:rPr>
      </w:pPr>
    </w:p>
    <w:p w:rsidR="00E80D44" w:rsidRPr="0037624C" w:rsidRDefault="00E80D44" w:rsidP="00E80D44">
      <w:pPr>
        <w:numPr>
          <w:ilvl w:val="0"/>
          <w:numId w:val="27"/>
        </w:numPr>
        <w:tabs>
          <w:tab w:val="left" w:pos="0"/>
          <w:tab w:val="left" w:pos="284"/>
        </w:tabs>
        <w:spacing w:line="360" w:lineRule="auto"/>
        <w:ind w:left="426"/>
        <w:contextualSpacing/>
        <w:rPr>
          <w:sz w:val="24"/>
          <w:szCs w:val="24"/>
        </w:rPr>
      </w:pPr>
      <w:r w:rsidRPr="005F4AE6">
        <w:rPr>
          <w:sz w:val="24"/>
          <w:szCs w:val="24"/>
        </w:rPr>
        <w:t xml:space="preserve"> </w:t>
      </w:r>
      <w:r>
        <w:rPr>
          <w:sz w:val="24"/>
          <w:szCs w:val="24"/>
        </w:rPr>
        <w:t>Ά</w:t>
      </w:r>
      <w:r w:rsidRPr="0037624C">
        <w:rPr>
          <w:sz w:val="24"/>
          <w:szCs w:val="24"/>
        </w:rPr>
        <w:t>λλους δημόσιους φορείς</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Ε</w:t>
      </w:r>
      <w:r w:rsidRPr="0037624C">
        <w:rPr>
          <w:sz w:val="24"/>
          <w:szCs w:val="24"/>
        </w:rPr>
        <w:t>κπαιδευτικά</w:t>
      </w:r>
      <w:r>
        <w:rPr>
          <w:sz w:val="24"/>
          <w:szCs w:val="24"/>
          <w:lang w:val="en-US"/>
        </w:rPr>
        <w:t xml:space="preserve"> </w:t>
      </w:r>
      <w:r w:rsidRPr="0037624C">
        <w:rPr>
          <w:sz w:val="24"/>
          <w:szCs w:val="24"/>
        </w:rPr>
        <w:t>/ ερευνητικά ιδρύματα</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Ι</w:t>
      </w:r>
      <w:r w:rsidRPr="0037624C">
        <w:rPr>
          <w:sz w:val="24"/>
          <w:szCs w:val="24"/>
        </w:rPr>
        <w:t>διωτικές τεχνικές</w:t>
      </w:r>
      <w:r>
        <w:rPr>
          <w:sz w:val="24"/>
          <w:szCs w:val="24"/>
          <w:lang w:val="en-US"/>
        </w:rPr>
        <w:t xml:space="preserve"> </w:t>
      </w:r>
      <w:r w:rsidRPr="0037624C">
        <w:rPr>
          <w:sz w:val="24"/>
          <w:szCs w:val="24"/>
        </w:rPr>
        <w:t>/ συμβουλευτικές εταιρίες</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Π</w:t>
      </w:r>
      <w:r w:rsidRPr="0037624C">
        <w:rPr>
          <w:sz w:val="24"/>
          <w:szCs w:val="24"/>
        </w:rPr>
        <w:t>ολίτες</w:t>
      </w:r>
      <w:r>
        <w:rPr>
          <w:sz w:val="24"/>
          <w:szCs w:val="24"/>
          <w:lang w:val="en-US"/>
        </w:rPr>
        <w:t xml:space="preserve"> </w:t>
      </w:r>
      <w:r w:rsidRPr="0037624C">
        <w:rPr>
          <w:sz w:val="24"/>
          <w:szCs w:val="24"/>
        </w:rPr>
        <w:t>/ ενώσεις πολιτών</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Μ</w:t>
      </w:r>
      <w:r w:rsidRPr="0037624C">
        <w:rPr>
          <w:sz w:val="24"/>
          <w:szCs w:val="24"/>
        </w:rPr>
        <w:t>ε φορείς από το εξωτερικό</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Δεν έχει πραγματοποιήσει συνεργασίες</w:t>
      </w:r>
    </w:p>
    <w:p w:rsidR="00E80D44" w:rsidRPr="0037624C" w:rsidRDefault="00E80D44" w:rsidP="00E80D44">
      <w:pPr>
        <w:numPr>
          <w:ilvl w:val="0"/>
          <w:numId w:val="27"/>
        </w:numPr>
        <w:tabs>
          <w:tab w:val="left" w:pos="0"/>
          <w:tab w:val="left" w:pos="284"/>
        </w:tabs>
        <w:spacing w:line="360" w:lineRule="auto"/>
        <w:ind w:left="0" w:firstLine="0"/>
        <w:contextualSpacing/>
        <w:rPr>
          <w:sz w:val="24"/>
          <w:szCs w:val="24"/>
        </w:rPr>
      </w:pPr>
      <w:r>
        <w:rPr>
          <w:sz w:val="24"/>
          <w:szCs w:val="24"/>
        </w:rPr>
        <w:t>Άλλο (εξηγήστε)</w:t>
      </w:r>
    </w:p>
    <w:p w:rsidR="00E80D44" w:rsidRPr="0037624C" w:rsidRDefault="00E80D44" w:rsidP="00E80D44">
      <w:pPr>
        <w:tabs>
          <w:tab w:val="left" w:pos="0"/>
        </w:tabs>
        <w:spacing w:line="360" w:lineRule="auto"/>
        <w:rPr>
          <w:sz w:val="24"/>
          <w:szCs w:val="24"/>
        </w:rPr>
      </w:pP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Από ποιες πηγές αντλεί η Οργάνωσή σας την απαραίτητη γνώση και πληροφόρηση που χρησιμοποιεί για</w:t>
      </w:r>
      <w:r>
        <w:rPr>
          <w:b/>
          <w:i/>
          <w:sz w:val="24"/>
          <w:szCs w:val="24"/>
        </w:rPr>
        <w:t xml:space="preserve"> την έναρξη δράσεων καινοτομίας</w:t>
      </w:r>
      <w:r w:rsidRPr="006227BF">
        <w:rPr>
          <w:b/>
          <w:i/>
          <w:sz w:val="24"/>
          <w:szCs w:val="24"/>
        </w:rPr>
        <w:t>;</w:t>
      </w:r>
    </w:p>
    <w:p w:rsidR="00E80D44" w:rsidRPr="0037624C" w:rsidRDefault="00E80D44" w:rsidP="00E80D44">
      <w:pPr>
        <w:tabs>
          <w:tab w:val="left" w:pos="426"/>
        </w:tabs>
        <w:spacing w:line="360" w:lineRule="auto"/>
        <w:ind w:left="426"/>
        <w:contextualSpacing/>
        <w:rPr>
          <w:b/>
          <w:i/>
          <w:sz w:val="24"/>
          <w:szCs w:val="24"/>
        </w:rPr>
      </w:pP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Μελέτη περίπτωσης καινοτόμων έργων άλλων φορέων (εσωτερικού και εξωτερικού)</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Διεθνής και ελληνική βιβλιογραφία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lastRenderedPageBreak/>
        <w:t>Έρευνες – μελέτες από εκπαιδευτικά ιδρύματα και οργανισμούς</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Προηγούμενες πιλοτικές εφαρμογές </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Έρευνες ικανοποίησης χρηστών</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 xml:space="preserve">Internet, διαδικτυακά φόρουμ συζητήσεων και </w:t>
      </w:r>
      <w:proofErr w:type="spellStart"/>
      <w:r w:rsidRPr="0037624C">
        <w:rPr>
          <w:sz w:val="24"/>
          <w:szCs w:val="24"/>
        </w:rPr>
        <w:t>social</w:t>
      </w:r>
      <w:proofErr w:type="spellEnd"/>
      <w:r w:rsidRPr="0037624C">
        <w:rPr>
          <w:sz w:val="24"/>
          <w:szCs w:val="24"/>
        </w:rPr>
        <w:t xml:space="preserve"> </w:t>
      </w:r>
      <w:proofErr w:type="spellStart"/>
      <w:r w:rsidRPr="0037624C">
        <w:rPr>
          <w:sz w:val="24"/>
          <w:szCs w:val="24"/>
        </w:rPr>
        <w:t>media</w:t>
      </w:r>
      <w:proofErr w:type="spellEnd"/>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Συμμετοχή σε συνέδρια και σεμινάρια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Αξιολογήσεις ποιότητας, αποδοτικότητας, αποτελεσματικότητας προηγούμενων δράσεων</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Αλληλεπίδραση ή</w:t>
      </w:r>
      <w:r w:rsidRPr="00154DFF">
        <w:rPr>
          <w:sz w:val="24"/>
          <w:szCs w:val="24"/>
        </w:rPr>
        <w:t xml:space="preserve"> </w:t>
      </w:r>
      <w:r w:rsidRPr="0037624C">
        <w:rPr>
          <w:sz w:val="24"/>
          <w:szCs w:val="24"/>
        </w:rPr>
        <w:t>/ και συνεργασία με εξωτερικούς φορείς για την καινοτομία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sidRPr="0037624C">
        <w:rPr>
          <w:sz w:val="24"/>
          <w:szCs w:val="24"/>
        </w:rPr>
        <w:t>Δε χρησιμοποιεί καθόλου πρότερη πληροφορία ή τεχνογνωσία</w:t>
      </w:r>
    </w:p>
    <w:p w:rsidR="00E80D44" w:rsidRPr="0037624C" w:rsidRDefault="00E80D44" w:rsidP="00E80D44">
      <w:pPr>
        <w:numPr>
          <w:ilvl w:val="0"/>
          <w:numId w:val="11"/>
        </w:numPr>
        <w:tabs>
          <w:tab w:val="left" w:pos="0"/>
        </w:tabs>
        <w:spacing w:line="360" w:lineRule="auto"/>
        <w:ind w:left="284" w:hanging="284"/>
        <w:contextualSpacing/>
        <w:rPr>
          <w:sz w:val="24"/>
          <w:szCs w:val="24"/>
        </w:rPr>
      </w:pPr>
      <w:r>
        <w:rPr>
          <w:sz w:val="24"/>
          <w:szCs w:val="24"/>
        </w:rPr>
        <w:t>Άλλο (εξηγήστε)</w:t>
      </w:r>
    </w:p>
    <w:p w:rsidR="00E80D44" w:rsidRDefault="00E80D44" w:rsidP="00E80D44">
      <w:pPr>
        <w:tabs>
          <w:tab w:val="left" w:pos="0"/>
        </w:tabs>
        <w:spacing w:line="360" w:lineRule="auto"/>
        <w:contextualSpacing/>
        <w:rPr>
          <w:sz w:val="24"/>
          <w:szCs w:val="24"/>
        </w:rPr>
      </w:pPr>
    </w:p>
    <w:p w:rsidR="00E80D44" w:rsidRPr="0037624C" w:rsidRDefault="00E80D44" w:rsidP="00E80D44">
      <w:pPr>
        <w:tabs>
          <w:tab w:val="left" w:pos="0"/>
        </w:tabs>
        <w:spacing w:line="360" w:lineRule="auto"/>
        <w:contextualSpacing/>
        <w:rPr>
          <w:sz w:val="24"/>
          <w:szCs w:val="24"/>
        </w:rPr>
      </w:pPr>
    </w:p>
    <w:p w:rsidR="00E80D44" w:rsidRPr="0037624C" w:rsidRDefault="00E80D44" w:rsidP="00E80D44">
      <w:pPr>
        <w:tabs>
          <w:tab w:val="left" w:pos="0"/>
        </w:tabs>
        <w:spacing w:line="360" w:lineRule="auto"/>
        <w:rPr>
          <w:b/>
          <w:i/>
          <w:sz w:val="24"/>
          <w:szCs w:val="24"/>
          <w:u w:val="single"/>
        </w:rPr>
      </w:pPr>
      <w:r w:rsidRPr="0037624C">
        <w:rPr>
          <w:b/>
          <w:i/>
          <w:sz w:val="24"/>
          <w:szCs w:val="24"/>
          <w:u w:val="single"/>
        </w:rPr>
        <w:t>5</w:t>
      </w:r>
      <w:r w:rsidRPr="0037624C">
        <w:rPr>
          <w:b/>
          <w:i/>
          <w:sz w:val="24"/>
          <w:szCs w:val="24"/>
          <w:u w:val="single"/>
          <w:vertAlign w:val="superscript"/>
        </w:rPr>
        <w:t>η</w:t>
      </w:r>
      <w:r w:rsidRPr="0037624C">
        <w:rPr>
          <w:b/>
          <w:i/>
          <w:sz w:val="24"/>
          <w:szCs w:val="24"/>
          <w:u w:val="single"/>
        </w:rPr>
        <w:t xml:space="preserve"> Ενότητα: Αποτελέσματα της καινοτομίας και γενικά συμπεράσματα</w:t>
      </w:r>
    </w:p>
    <w:p w:rsidR="00E80D44" w:rsidRPr="0037624C" w:rsidRDefault="00E80D44" w:rsidP="00E80D44">
      <w:pPr>
        <w:tabs>
          <w:tab w:val="left" w:pos="0"/>
        </w:tabs>
        <w:spacing w:line="360" w:lineRule="auto"/>
        <w:rPr>
          <w:i/>
          <w:sz w:val="24"/>
          <w:szCs w:val="24"/>
        </w:rPr>
      </w:pPr>
      <w:r w:rsidRPr="0037624C">
        <w:rPr>
          <w:i/>
          <w:sz w:val="24"/>
          <w:szCs w:val="24"/>
        </w:rPr>
        <w:t>Μέσω των ακόλουθων ερωτήσεων επιχειρείται να προσδιοριστούν και να αξιολογηθούν τα αποτελέσματα από τις πρωτοβουλίες και δράσεις καινοτομίας και να εξαχθούν ορισμένα γενικά συμπεράσματα σχετικά με την εμπειρία καινοτομίας στην Οργάνωση</w:t>
      </w:r>
    </w:p>
    <w:p w:rsidR="00E80D44" w:rsidRPr="0037624C" w:rsidRDefault="00E80D44" w:rsidP="00E80D44">
      <w:pPr>
        <w:tabs>
          <w:tab w:val="left" w:pos="0"/>
        </w:tabs>
        <w:spacing w:line="360" w:lineRule="auto"/>
        <w:ind w:left="720"/>
        <w:contextualSpacing/>
        <w:rPr>
          <w:i/>
          <w:color w:val="FF0000"/>
          <w:sz w:val="24"/>
          <w:szCs w:val="24"/>
        </w:rPr>
      </w:pPr>
    </w:p>
    <w:p w:rsidR="00E80D44" w:rsidRPr="003C73ED"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Που έχουν καταλήξει οι δράσει</w:t>
      </w:r>
      <w:r>
        <w:rPr>
          <w:b/>
          <w:i/>
          <w:sz w:val="24"/>
          <w:szCs w:val="24"/>
        </w:rPr>
        <w:t>ς καινοτομίας στην Οργάνωσή σας</w:t>
      </w:r>
      <w:r w:rsidRPr="006227BF">
        <w:rPr>
          <w:b/>
          <w:i/>
          <w:sz w:val="24"/>
          <w:szCs w:val="24"/>
        </w:rPr>
        <w:t>;</w:t>
      </w:r>
    </w:p>
    <w:p w:rsidR="00E80D44" w:rsidRPr="0037624C" w:rsidRDefault="00E80D44" w:rsidP="00E80D44">
      <w:pPr>
        <w:tabs>
          <w:tab w:val="left" w:pos="0"/>
        </w:tabs>
        <w:spacing w:line="360" w:lineRule="auto"/>
        <w:rPr>
          <w:sz w:val="24"/>
          <w:szCs w:val="24"/>
        </w:rPr>
      </w:pPr>
      <w:r w:rsidRPr="0037624C">
        <w:rPr>
          <w:sz w:val="24"/>
          <w:szCs w:val="24"/>
        </w:rPr>
        <w:t>α) Έχουν αναβληθεί ή εγκαταλειφθεί</w:t>
      </w:r>
      <w:r w:rsidRPr="0037624C">
        <w:rPr>
          <w:sz w:val="24"/>
          <w:szCs w:val="24"/>
          <w:vertAlign w:val="superscript"/>
        </w:rPr>
        <w:footnoteReference w:id="3"/>
      </w:r>
      <w:r w:rsidRPr="0037624C">
        <w:rPr>
          <w:sz w:val="24"/>
          <w:szCs w:val="24"/>
        </w:rPr>
        <w:t xml:space="preserve"> πριν την δημιουργία και την εφαρμογή καινοτομίας </w:t>
      </w:r>
    </w:p>
    <w:p w:rsidR="00E80D44" w:rsidRPr="0037624C" w:rsidRDefault="00E80D44" w:rsidP="00E80D44">
      <w:pPr>
        <w:tabs>
          <w:tab w:val="left" w:pos="0"/>
        </w:tabs>
        <w:spacing w:line="360" w:lineRule="auto"/>
        <w:rPr>
          <w:sz w:val="24"/>
          <w:szCs w:val="24"/>
        </w:rPr>
      </w:pPr>
      <w:r w:rsidRPr="0037624C">
        <w:rPr>
          <w:sz w:val="24"/>
          <w:szCs w:val="24"/>
        </w:rPr>
        <w:t>β) Έχουν οδηγήσει στη δημιουργία καινοτομίας που εφαρμόζεται στην Οργάνωση</w:t>
      </w:r>
    </w:p>
    <w:p w:rsidR="00E80D44" w:rsidRPr="0037624C" w:rsidRDefault="00E80D44" w:rsidP="00E80D44">
      <w:pPr>
        <w:tabs>
          <w:tab w:val="left" w:pos="426"/>
        </w:tabs>
        <w:spacing w:line="360" w:lineRule="auto"/>
        <w:rPr>
          <w:sz w:val="24"/>
          <w:szCs w:val="24"/>
        </w:rPr>
      </w:pPr>
    </w:p>
    <w:p w:rsidR="00E80D44" w:rsidRPr="003E52FC" w:rsidRDefault="00E80D44" w:rsidP="00E80D44">
      <w:pPr>
        <w:tabs>
          <w:tab w:val="left" w:pos="0"/>
          <w:tab w:val="left" w:pos="426"/>
        </w:tabs>
        <w:spacing w:line="360" w:lineRule="auto"/>
        <w:contextualSpacing/>
        <w:rPr>
          <w:b/>
          <w:i/>
          <w:sz w:val="24"/>
          <w:szCs w:val="24"/>
        </w:rPr>
      </w:pPr>
      <w:r>
        <w:rPr>
          <w:b/>
          <w:i/>
          <w:sz w:val="24"/>
          <w:szCs w:val="24"/>
        </w:rPr>
        <w:t xml:space="preserve">25. </w:t>
      </w:r>
      <w:r w:rsidRPr="0037624C">
        <w:rPr>
          <w:b/>
          <w:i/>
          <w:sz w:val="24"/>
          <w:szCs w:val="24"/>
        </w:rPr>
        <w:t>α) (αν προηγουμένως απαντήσατε β) Τι είδους αποτελέσματα έχουν προκύψει από την εφαρμογή και</w:t>
      </w:r>
      <w:r>
        <w:rPr>
          <w:b/>
          <w:i/>
          <w:sz w:val="24"/>
          <w:szCs w:val="24"/>
        </w:rPr>
        <w:t>νοτόμων πρακτικών στην Οργάνωση</w:t>
      </w:r>
      <w:r w:rsidRPr="006227BF">
        <w:rPr>
          <w:b/>
          <w:i/>
          <w:sz w:val="24"/>
          <w:szCs w:val="24"/>
        </w:rPr>
        <w:t>;</w:t>
      </w:r>
    </w:p>
    <w:p w:rsidR="00E80D44" w:rsidRDefault="00E80D44" w:rsidP="00E80D44">
      <w:pPr>
        <w:tabs>
          <w:tab w:val="left" w:pos="426"/>
        </w:tabs>
        <w:spacing w:line="360" w:lineRule="auto"/>
        <w:contextualSpacing/>
        <w:rPr>
          <w:i/>
          <w:sz w:val="24"/>
          <w:szCs w:val="24"/>
        </w:rPr>
      </w:pPr>
      <w:r w:rsidRPr="0037624C">
        <w:rPr>
          <w:i/>
          <w:sz w:val="24"/>
          <w:szCs w:val="24"/>
        </w:rPr>
        <w:t>Επιλέξτε έως 3 απαντήσεις</w:t>
      </w:r>
    </w:p>
    <w:p w:rsidR="00E80D44" w:rsidRPr="0037624C" w:rsidRDefault="00E80D44" w:rsidP="00E80D44">
      <w:pPr>
        <w:tabs>
          <w:tab w:val="left" w:pos="426"/>
        </w:tabs>
        <w:spacing w:line="360" w:lineRule="auto"/>
        <w:contextualSpacing/>
        <w:rPr>
          <w:i/>
          <w:sz w:val="24"/>
          <w:szCs w:val="24"/>
        </w:rPr>
      </w:pP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lastRenderedPageBreak/>
        <w:t>Αύξηση παραγωγικότητας</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Εξοικονόμηση πόρων (κόστους, χρόνου, προσωπικού κτλ)</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 xml:space="preserve">Ενσωμάτωση νέας τεχνολογίας </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Αύξηση ικανοποίησης υπαλλήλων από την εργασία</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Βελτίωση ποιότητας παρεχόμενων υπηρεσιών</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Παροχή νέων υπηρεσιών και ανταπόκριση σε νέες ανάγκες των χρηστών</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 xml:space="preserve">Ανασχεδιασμό και βελτίωση διαδικασιών </w:t>
      </w:r>
    </w:p>
    <w:p w:rsidR="00E80D44" w:rsidRPr="0037624C" w:rsidRDefault="00E80D44" w:rsidP="00E80D44">
      <w:pPr>
        <w:numPr>
          <w:ilvl w:val="0"/>
          <w:numId w:val="14"/>
        </w:numPr>
        <w:tabs>
          <w:tab w:val="left" w:pos="0"/>
        </w:tabs>
        <w:spacing w:line="360" w:lineRule="auto"/>
        <w:ind w:left="284" w:hanging="284"/>
        <w:contextualSpacing/>
        <w:rPr>
          <w:sz w:val="24"/>
          <w:szCs w:val="24"/>
        </w:rPr>
      </w:pPr>
      <w:r w:rsidRPr="0037624C">
        <w:rPr>
          <w:sz w:val="24"/>
          <w:szCs w:val="24"/>
        </w:rPr>
        <w:t>Άλλο</w:t>
      </w:r>
    </w:p>
    <w:p w:rsidR="00E80D44" w:rsidRPr="003C73ED" w:rsidRDefault="00E80D44" w:rsidP="00E80D44">
      <w:pPr>
        <w:tabs>
          <w:tab w:val="left" w:pos="0"/>
          <w:tab w:val="left" w:pos="426"/>
        </w:tabs>
        <w:spacing w:line="360" w:lineRule="auto"/>
        <w:contextualSpacing/>
        <w:rPr>
          <w:b/>
          <w:i/>
          <w:sz w:val="24"/>
          <w:szCs w:val="24"/>
        </w:rPr>
      </w:pPr>
    </w:p>
    <w:p w:rsidR="00E80D44" w:rsidRPr="003E52F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Πώς αξιολογείτε τελικά την ικανότητ</w:t>
      </w:r>
      <w:r>
        <w:rPr>
          <w:b/>
          <w:i/>
          <w:sz w:val="24"/>
          <w:szCs w:val="24"/>
        </w:rPr>
        <w:t>α καινοτομίας της Οργάνωσής σας</w:t>
      </w:r>
      <w:r w:rsidRPr="006227BF">
        <w:rPr>
          <w:b/>
          <w:i/>
          <w:sz w:val="24"/>
          <w:szCs w:val="24"/>
        </w:rPr>
        <w:t>;</w:t>
      </w:r>
    </w:p>
    <w:p w:rsidR="00E80D44" w:rsidRPr="0037624C" w:rsidRDefault="00E80D44" w:rsidP="00E80D44">
      <w:pPr>
        <w:tabs>
          <w:tab w:val="left" w:pos="0"/>
        </w:tabs>
        <w:spacing w:line="360" w:lineRule="auto"/>
        <w:rPr>
          <w:sz w:val="24"/>
          <w:szCs w:val="24"/>
        </w:rPr>
      </w:pPr>
      <w:r w:rsidRPr="0037624C">
        <w:rPr>
          <w:sz w:val="24"/>
          <w:szCs w:val="24"/>
        </w:rPr>
        <w:t>α) Χαμηλή         β) Μέτρια          β) Καλή             γ) Πολύ καλή               δ) Άριστη</w:t>
      </w:r>
    </w:p>
    <w:p w:rsidR="00E80D44" w:rsidRPr="0037624C" w:rsidRDefault="00E80D44" w:rsidP="00E80D44">
      <w:pPr>
        <w:tabs>
          <w:tab w:val="left" w:pos="0"/>
        </w:tabs>
        <w:spacing w:line="360" w:lineRule="auto"/>
        <w:rPr>
          <w:color w:val="FF0000"/>
          <w:sz w:val="24"/>
          <w:szCs w:val="24"/>
        </w:rPr>
      </w:pPr>
    </w:p>
    <w:p w:rsidR="00E80D44" w:rsidRPr="003E52F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Υπάρχουν στην Οργάνωση δείκτες αξιολόγησης της διαδικασίας και των αποτελεσμάτων της καινοτομίας;</w:t>
      </w:r>
    </w:p>
    <w:p w:rsidR="00E80D44" w:rsidRPr="003E52FC" w:rsidRDefault="00E80D44" w:rsidP="00E80D44">
      <w:pPr>
        <w:tabs>
          <w:tab w:val="left" w:pos="426"/>
        </w:tabs>
        <w:spacing w:line="360" w:lineRule="auto"/>
        <w:contextualSpacing/>
        <w:rPr>
          <w:b/>
          <w:i/>
          <w:sz w:val="24"/>
          <w:szCs w:val="24"/>
        </w:rPr>
      </w:pPr>
      <w:r w:rsidRPr="0037624C">
        <w:rPr>
          <w:sz w:val="24"/>
          <w:szCs w:val="24"/>
        </w:rPr>
        <w:t xml:space="preserve">α) Ναι </w:t>
      </w:r>
      <w:r w:rsidRPr="0037624C">
        <w:rPr>
          <w:sz w:val="24"/>
          <w:szCs w:val="24"/>
          <w:lang w:val="en-US"/>
        </w:rPr>
        <w:t xml:space="preserve">                                       </w:t>
      </w:r>
      <w:r w:rsidRPr="0037624C">
        <w:rPr>
          <w:sz w:val="24"/>
          <w:szCs w:val="24"/>
        </w:rPr>
        <w:t xml:space="preserve">             β )Όχι                                   </w:t>
      </w:r>
    </w:p>
    <w:p w:rsidR="00E80D44" w:rsidRPr="003E52F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Με βάση τα συμπεράσματα από τα προηγούμενα ερωτήματα της έρευνας και τη δική σας εμπειρία, σε ποιόν από τους παρακάτω τομείς θεωρείτε ότι είναι περισσότερο απαραίτητη η εισαγωγή  καινοτόμων πρακτικών στην Οργάνωσή σας;</w:t>
      </w:r>
    </w:p>
    <w:p w:rsidR="00E80D44" w:rsidRPr="0037624C" w:rsidRDefault="00E80D44" w:rsidP="00E80D44">
      <w:pPr>
        <w:tabs>
          <w:tab w:val="left" w:pos="2370"/>
        </w:tabs>
        <w:jc w:val="both"/>
        <w:rPr>
          <w:i/>
          <w:sz w:val="24"/>
          <w:szCs w:val="24"/>
        </w:rPr>
      </w:pPr>
      <w:r w:rsidRPr="0037624C">
        <w:rPr>
          <w:i/>
          <w:sz w:val="24"/>
          <w:szCs w:val="24"/>
        </w:rPr>
        <w:t>Επιλέξτε έως 2 τομείς</w:t>
      </w:r>
    </w:p>
    <w:tbl>
      <w:tblPr>
        <w:tblStyle w:val="a4"/>
        <w:tblW w:w="0" w:type="auto"/>
        <w:tblInd w:w="108" w:type="dxa"/>
        <w:tblLook w:val="04A0" w:firstRow="1" w:lastRow="0" w:firstColumn="1" w:lastColumn="0" w:noHBand="0" w:noVBand="1"/>
      </w:tblPr>
      <w:tblGrid>
        <w:gridCol w:w="7655"/>
        <w:gridCol w:w="759"/>
      </w:tblGrid>
      <w:tr w:rsidR="00E80D44" w:rsidRPr="0037624C" w:rsidTr="00F93E8E">
        <w:trPr>
          <w:trHeight w:val="366"/>
        </w:trPr>
        <w:tc>
          <w:tcPr>
            <w:tcW w:w="7655" w:type="dxa"/>
            <w:vAlign w:val="center"/>
          </w:tcPr>
          <w:p w:rsidR="00E80D44" w:rsidRPr="0037624C" w:rsidRDefault="00E80D44" w:rsidP="00F93E8E">
            <w:pPr>
              <w:tabs>
                <w:tab w:val="left" w:pos="2370"/>
              </w:tabs>
              <w:rPr>
                <w:sz w:val="24"/>
                <w:szCs w:val="24"/>
              </w:rPr>
            </w:pPr>
            <w:r w:rsidRPr="0037624C">
              <w:rPr>
                <w:sz w:val="24"/>
                <w:szCs w:val="24"/>
              </w:rPr>
              <w:t>Στον τρόπο εργασίας του προσωπικού (ανάθεση και τρόπος εκτέλεσης αρμοδιοτήτων, δημιουργία ομάδων εργασίας κτλ)</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415"/>
        </w:trPr>
        <w:tc>
          <w:tcPr>
            <w:tcW w:w="7655" w:type="dxa"/>
            <w:vAlign w:val="center"/>
          </w:tcPr>
          <w:p w:rsidR="00E80D44" w:rsidRPr="0037624C" w:rsidRDefault="00E80D44" w:rsidP="00F93E8E">
            <w:pPr>
              <w:tabs>
                <w:tab w:val="left" w:pos="2370"/>
              </w:tabs>
              <w:rPr>
                <w:sz w:val="24"/>
                <w:szCs w:val="24"/>
              </w:rPr>
            </w:pPr>
            <w:r w:rsidRPr="0037624C">
              <w:rPr>
                <w:sz w:val="24"/>
                <w:szCs w:val="24"/>
              </w:rPr>
              <w:t>Στην ενσωμάτωση των νέων τεχνολογιών</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421"/>
        </w:trPr>
        <w:tc>
          <w:tcPr>
            <w:tcW w:w="7655" w:type="dxa"/>
            <w:vAlign w:val="center"/>
          </w:tcPr>
          <w:p w:rsidR="00E80D44" w:rsidRPr="0037624C" w:rsidRDefault="00E80D44" w:rsidP="00F93E8E">
            <w:pPr>
              <w:tabs>
                <w:tab w:val="left" w:pos="2370"/>
              </w:tabs>
              <w:rPr>
                <w:sz w:val="24"/>
                <w:szCs w:val="24"/>
              </w:rPr>
            </w:pPr>
            <w:r w:rsidRPr="0037624C">
              <w:rPr>
                <w:sz w:val="24"/>
                <w:szCs w:val="24"/>
              </w:rPr>
              <w:t>Στο σύστημα διαχείρισης του ανθρώπινου δυναμικού (προσλήψεις, τοποθετήσεις, αξιολόγηση κτλ)</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412"/>
        </w:trPr>
        <w:tc>
          <w:tcPr>
            <w:tcW w:w="7655" w:type="dxa"/>
            <w:vAlign w:val="center"/>
          </w:tcPr>
          <w:p w:rsidR="00E80D44" w:rsidRPr="0037624C" w:rsidRDefault="00E80D44" w:rsidP="00F93E8E">
            <w:pPr>
              <w:tabs>
                <w:tab w:val="left" w:pos="2370"/>
              </w:tabs>
              <w:rPr>
                <w:sz w:val="24"/>
                <w:szCs w:val="24"/>
              </w:rPr>
            </w:pPr>
            <w:r w:rsidRPr="0037624C">
              <w:rPr>
                <w:sz w:val="24"/>
                <w:szCs w:val="24"/>
              </w:rPr>
              <w:t>Εξυπηρέτηση και επικοινωνία με χρήστες</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412"/>
        </w:trPr>
        <w:tc>
          <w:tcPr>
            <w:tcW w:w="7655" w:type="dxa"/>
            <w:vAlign w:val="center"/>
          </w:tcPr>
          <w:p w:rsidR="00E80D44" w:rsidRPr="0037624C" w:rsidRDefault="00E80D44" w:rsidP="00F93E8E">
            <w:pPr>
              <w:tabs>
                <w:tab w:val="left" w:pos="2370"/>
              </w:tabs>
              <w:rPr>
                <w:sz w:val="24"/>
                <w:szCs w:val="24"/>
              </w:rPr>
            </w:pPr>
            <w:r w:rsidRPr="0037624C">
              <w:rPr>
                <w:sz w:val="24"/>
                <w:szCs w:val="24"/>
              </w:rPr>
              <w:t>Στο σχεδιασμό</w:t>
            </w:r>
            <w:r>
              <w:rPr>
                <w:sz w:val="24"/>
                <w:szCs w:val="24"/>
                <w:lang w:val="en-US"/>
              </w:rPr>
              <w:t xml:space="preserve"> </w:t>
            </w:r>
            <w:r w:rsidRPr="0037624C">
              <w:rPr>
                <w:sz w:val="24"/>
                <w:szCs w:val="24"/>
              </w:rPr>
              <w:t xml:space="preserve">/ ανασχεδιασμό διαδικασιών </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411"/>
        </w:trPr>
        <w:tc>
          <w:tcPr>
            <w:tcW w:w="7655" w:type="dxa"/>
            <w:vAlign w:val="center"/>
          </w:tcPr>
          <w:p w:rsidR="00E80D44" w:rsidRPr="0037624C" w:rsidRDefault="00E80D44" w:rsidP="00F93E8E">
            <w:pPr>
              <w:tabs>
                <w:tab w:val="left" w:pos="2370"/>
              </w:tabs>
              <w:rPr>
                <w:sz w:val="24"/>
                <w:szCs w:val="24"/>
              </w:rPr>
            </w:pPr>
            <w:r w:rsidRPr="0037624C">
              <w:rPr>
                <w:sz w:val="24"/>
                <w:szCs w:val="24"/>
              </w:rPr>
              <w:t>Στην διαχείριση των δεδομένων για λήψη αποφάσεων</w:t>
            </w:r>
          </w:p>
        </w:tc>
        <w:tc>
          <w:tcPr>
            <w:tcW w:w="759" w:type="dxa"/>
          </w:tcPr>
          <w:p w:rsidR="00E80D44" w:rsidRPr="0037624C" w:rsidRDefault="00E80D44" w:rsidP="00F93E8E">
            <w:pPr>
              <w:tabs>
                <w:tab w:val="left" w:pos="2370"/>
              </w:tabs>
              <w:jc w:val="both"/>
              <w:rPr>
                <w:b/>
                <w:sz w:val="24"/>
                <w:szCs w:val="24"/>
              </w:rPr>
            </w:pPr>
          </w:p>
        </w:tc>
      </w:tr>
      <w:tr w:rsidR="00E80D44" w:rsidRPr="0037624C" w:rsidTr="00F93E8E">
        <w:trPr>
          <w:trHeight w:val="397"/>
        </w:trPr>
        <w:tc>
          <w:tcPr>
            <w:tcW w:w="7655" w:type="dxa"/>
            <w:vAlign w:val="center"/>
          </w:tcPr>
          <w:p w:rsidR="00E80D44" w:rsidRPr="0037624C" w:rsidRDefault="00E80D44" w:rsidP="00F93E8E">
            <w:pPr>
              <w:tabs>
                <w:tab w:val="left" w:pos="2370"/>
              </w:tabs>
              <w:rPr>
                <w:sz w:val="24"/>
                <w:szCs w:val="24"/>
              </w:rPr>
            </w:pPr>
            <w:r w:rsidRPr="0037624C">
              <w:rPr>
                <w:sz w:val="24"/>
                <w:szCs w:val="24"/>
              </w:rPr>
              <w:t>Άλλο (εξηγήστε)</w:t>
            </w:r>
          </w:p>
        </w:tc>
        <w:tc>
          <w:tcPr>
            <w:tcW w:w="759" w:type="dxa"/>
          </w:tcPr>
          <w:p w:rsidR="00E80D44" w:rsidRPr="0037624C" w:rsidRDefault="00E80D44" w:rsidP="00F93E8E">
            <w:pPr>
              <w:tabs>
                <w:tab w:val="left" w:pos="2370"/>
              </w:tabs>
              <w:jc w:val="both"/>
              <w:rPr>
                <w:b/>
                <w:sz w:val="24"/>
                <w:szCs w:val="24"/>
              </w:rPr>
            </w:pPr>
          </w:p>
        </w:tc>
      </w:tr>
    </w:tbl>
    <w:p w:rsidR="00E80D44" w:rsidRDefault="00E80D44" w:rsidP="00E80D44">
      <w:pPr>
        <w:tabs>
          <w:tab w:val="left" w:pos="0"/>
        </w:tabs>
        <w:spacing w:line="360" w:lineRule="auto"/>
        <w:ind w:left="720" w:hanging="294"/>
        <w:contextualSpacing/>
        <w:rPr>
          <w:sz w:val="24"/>
          <w:szCs w:val="24"/>
        </w:rPr>
      </w:pPr>
    </w:p>
    <w:p w:rsidR="00E80D44" w:rsidRPr="0037624C" w:rsidRDefault="00E80D44" w:rsidP="00E80D44">
      <w:pPr>
        <w:tabs>
          <w:tab w:val="left" w:pos="0"/>
        </w:tabs>
        <w:spacing w:line="360" w:lineRule="auto"/>
        <w:ind w:left="720" w:hanging="294"/>
        <w:contextualSpacing/>
        <w:rPr>
          <w:sz w:val="24"/>
          <w:szCs w:val="24"/>
        </w:rPr>
      </w:pP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lastRenderedPageBreak/>
        <w:t>Λαμβάνοντας υπόψη τα προηγούμενα ερωτήματα και τη δική σας εμπειρία, με ποιο</w:t>
      </w:r>
      <w:r>
        <w:rPr>
          <w:b/>
          <w:i/>
          <w:sz w:val="24"/>
          <w:szCs w:val="24"/>
        </w:rPr>
        <w:t>υς</w:t>
      </w:r>
      <w:r w:rsidRPr="0037624C">
        <w:rPr>
          <w:b/>
          <w:i/>
          <w:sz w:val="24"/>
          <w:szCs w:val="24"/>
        </w:rPr>
        <w:t xml:space="preserve"> τρόπο</w:t>
      </w:r>
      <w:r>
        <w:rPr>
          <w:b/>
          <w:i/>
          <w:sz w:val="24"/>
          <w:szCs w:val="24"/>
        </w:rPr>
        <w:t>υς</w:t>
      </w:r>
      <w:r w:rsidRPr="0037624C">
        <w:rPr>
          <w:b/>
          <w:i/>
          <w:sz w:val="24"/>
          <w:szCs w:val="24"/>
        </w:rPr>
        <w:t xml:space="preserve"> θα μπορούσε καλύτερα το Τμήμα Καινοτομίας του Υπουργείου   Εσωτερικών να σας υποστηρίξει να προωθήσετε τ</w:t>
      </w:r>
      <w:r>
        <w:rPr>
          <w:b/>
          <w:i/>
          <w:sz w:val="24"/>
          <w:szCs w:val="24"/>
        </w:rPr>
        <w:t>ην καινοτομία στην Οργάνωσή σας</w:t>
      </w:r>
      <w:r w:rsidRPr="006227BF">
        <w:rPr>
          <w:b/>
          <w:i/>
          <w:sz w:val="24"/>
          <w:szCs w:val="24"/>
        </w:rPr>
        <w:t>;</w:t>
      </w:r>
    </w:p>
    <w:p w:rsidR="00E80D44" w:rsidRPr="0037624C" w:rsidRDefault="00E80D44" w:rsidP="00E80D44">
      <w:pPr>
        <w:rPr>
          <w:i/>
          <w:sz w:val="24"/>
          <w:szCs w:val="24"/>
        </w:rPr>
      </w:pPr>
      <w:r>
        <w:rPr>
          <w:i/>
          <w:sz w:val="24"/>
          <w:szCs w:val="24"/>
        </w:rPr>
        <w:t>Επιλέξτε έως 4 απαντήσεις</w:t>
      </w:r>
    </w:p>
    <w:tbl>
      <w:tblPr>
        <w:tblStyle w:val="a4"/>
        <w:tblW w:w="0" w:type="auto"/>
        <w:tblInd w:w="108" w:type="dxa"/>
        <w:tblLook w:val="04A0" w:firstRow="1" w:lastRow="0" w:firstColumn="1" w:lastColumn="0" w:noHBand="0" w:noVBand="1"/>
      </w:tblPr>
      <w:tblGrid>
        <w:gridCol w:w="7655"/>
        <w:gridCol w:w="759"/>
      </w:tblGrid>
      <w:tr w:rsidR="00E80D44" w:rsidRPr="0037624C" w:rsidTr="00F93E8E">
        <w:tc>
          <w:tcPr>
            <w:tcW w:w="7655" w:type="dxa"/>
            <w:vAlign w:val="center"/>
          </w:tcPr>
          <w:p w:rsidR="00E80D44" w:rsidRPr="0037624C" w:rsidRDefault="00E80D44" w:rsidP="00F93E8E">
            <w:pPr>
              <w:spacing w:line="360" w:lineRule="auto"/>
              <w:rPr>
                <w:sz w:val="24"/>
                <w:szCs w:val="24"/>
              </w:rPr>
            </w:pPr>
            <w:r w:rsidRPr="0037624C">
              <w:rPr>
                <w:sz w:val="24"/>
                <w:szCs w:val="24"/>
              </w:rPr>
              <w:t>Προβολή καλών πρακτικών από την Ελλάδα και το εξωτερικό</w:t>
            </w:r>
          </w:p>
        </w:tc>
        <w:tc>
          <w:tcPr>
            <w:tcW w:w="759" w:type="dxa"/>
          </w:tcPr>
          <w:p w:rsidR="00E80D44" w:rsidRPr="0037624C" w:rsidRDefault="00E80D44" w:rsidP="00F93E8E">
            <w:pPr>
              <w:rPr>
                <w:sz w:val="24"/>
                <w:szCs w:val="24"/>
              </w:rPr>
            </w:pPr>
          </w:p>
        </w:tc>
      </w:tr>
      <w:tr w:rsidR="00E80D44" w:rsidRPr="0037624C" w:rsidTr="00F93E8E">
        <w:tc>
          <w:tcPr>
            <w:tcW w:w="7655" w:type="dxa"/>
            <w:vAlign w:val="center"/>
          </w:tcPr>
          <w:p w:rsidR="00E80D44" w:rsidRPr="0037624C" w:rsidRDefault="00E80D44" w:rsidP="00F93E8E">
            <w:pPr>
              <w:spacing w:line="360" w:lineRule="auto"/>
              <w:rPr>
                <w:sz w:val="24"/>
                <w:szCs w:val="24"/>
              </w:rPr>
            </w:pPr>
            <w:r w:rsidRPr="0037624C">
              <w:rPr>
                <w:sz w:val="24"/>
                <w:szCs w:val="24"/>
              </w:rPr>
              <w:t>Οργάνωση Συνεδρίων Καινοτομίας με εμπειρογνώμονες από την Ελλάδα και το εξωτερικό</w:t>
            </w:r>
          </w:p>
        </w:tc>
        <w:tc>
          <w:tcPr>
            <w:tcW w:w="759" w:type="dxa"/>
          </w:tcPr>
          <w:p w:rsidR="00E80D44" w:rsidRPr="0037624C" w:rsidRDefault="00E80D44" w:rsidP="00F93E8E">
            <w:pPr>
              <w:rPr>
                <w:sz w:val="24"/>
                <w:szCs w:val="24"/>
              </w:rPr>
            </w:pPr>
          </w:p>
        </w:tc>
      </w:tr>
      <w:tr w:rsidR="00E80D44" w:rsidRPr="0037624C" w:rsidTr="00F93E8E">
        <w:tc>
          <w:tcPr>
            <w:tcW w:w="7655" w:type="dxa"/>
            <w:vAlign w:val="center"/>
          </w:tcPr>
          <w:p w:rsidR="00E80D44" w:rsidRPr="00A45045" w:rsidRDefault="00E80D44" w:rsidP="00F93E8E">
            <w:pPr>
              <w:spacing w:line="360" w:lineRule="auto"/>
              <w:rPr>
                <w:sz w:val="24"/>
                <w:szCs w:val="24"/>
              </w:rPr>
            </w:pPr>
            <w:r w:rsidRPr="0037624C">
              <w:rPr>
                <w:sz w:val="24"/>
                <w:szCs w:val="24"/>
              </w:rPr>
              <w:t>Οργάνωση Βραβείων Καινοτομίας στην δημόσια διοίκηση</w:t>
            </w:r>
          </w:p>
        </w:tc>
        <w:tc>
          <w:tcPr>
            <w:tcW w:w="759" w:type="dxa"/>
          </w:tcPr>
          <w:p w:rsidR="00E80D44" w:rsidRPr="0037624C" w:rsidRDefault="00E80D44" w:rsidP="00F93E8E">
            <w:pPr>
              <w:rPr>
                <w:sz w:val="24"/>
                <w:szCs w:val="24"/>
              </w:rPr>
            </w:pPr>
          </w:p>
        </w:tc>
      </w:tr>
      <w:tr w:rsidR="00E80D44" w:rsidRPr="0037624C" w:rsidTr="00F93E8E">
        <w:tc>
          <w:tcPr>
            <w:tcW w:w="7655" w:type="dxa"/>
            <w:vAlign w:val="center"/>
          </w:tcPr>
          <w:p w:rsidR="00E80D44" w:rsidRPr="0037624C" w:rsidRDefault="00E80D44" w:rsidP="00F93E8E">
            <w:pPr>
              <w:spacing w:line="360" w:lineRule="auto"/>
              <w:rPr>
                <w:sz w:val="24"/>
                <w:szCs w:val="24"/>
              </w:rPr>
            </w:pPr>
            <w:r w:rsidRPr="0037624C">
              <w:rPr>
                <w:sz w:val="24"/>
                <w:szCs w:val="24"/>
              </w:rPr>
              <w:t>Υποστήριξη σε όλα τα στάδια</w:t>
            </w:r>
            <w:r>
              <w:rPr>
                <w:sz w:val="24"/>
                <w:szCs w:val="24"/>
              </w:rPr>
              <w:t xml:space="preserve"> εφαρμογής της καινοτομίας στην Οργάνωσή </w:t>
            </w:r>
            <w:r w:rsidRPr="0037624C">
              <w:rPr>
                <w:sz w:val="24"/>
                <w:szCs w:val="24"/>
              </w:rPr>
              <w:t xml:space="preserve"> σας (εισαγωγή, σχεδιασμό πιλοτικών προγραμμάτων, εκπαίδευση εργαζομένων σε δεξιότητες καινοτομίας κ.α.)</w:t>
            </w:r>
          </w:p>
        </w:tc>
        <w:tc>
          <w:tcPr>
            <w:tcW w:w="759" w:type="dxa"/>
          </w:tcPr>
          <w:p w:rsidR="00E80D44" w:rsidRPr="0037624C" w:rsidRDefault="00E80D44" w:rsidP="00F93E8E">
            <w:pPr>
              <w:rPr>
                <w:sz w:val="24"/>
                <w:szCs w:val="24"/>
              </w:rPr>
            </w:pPr>
          </w:p>
        </w:tc>
      </w:tr>
      <w:tr w:rsidR="00E80D44" w:rsidRPr="0037624C" w:rsidTr="00F93E8E">
        <w:tc>
          <w:tcPr>
            <w:tcW w:w="7655" w:type="dxa"/>
            <w:vAlign w:val="center"/>
          </w:tcPr>
          <w:p w:rsidR="00E80D44" w:rsidRPr="0037624C" w:rsidRDefault="00E80D44" w:rsidP="00F93E8E">
            <w:pPr>
              <w:spacing w:line="360" w:lineRule="auto"/>
              <w:rPr>
                <w:sz w:val="24"/>
                <w:szCs w:val="24"/>
              </w:rPr>
            </w:pPr>
            <w:r w:rsidRPr="0037624C">
              <w:rPr>
                <w:sz w:val="24"/>
                <w:szCs w:val="24"/>
              </w:rPr>
              <w:t>Ανάπτ</w:t>
            </w:r>
            <w:r>
              <w:rPr>
                <w:sz w:val="24"/>
                <w:szCs w:val="24"/>
              </w:rPr>
              <w:t xml:space="preserve">υξη δεξιοτήτων καινοτομίας στην Οργάνωσή σας </w:t>
            </w:r>
            <w:r w:rsidRPr="0037624C">
              <w:rPr>
                <w:sz w:val="24"/>
                <w:szCs w:val="24"/>
              </w:rPr>
              <w:t xml:space="preserve">μέσα από σεμινάρια </w:t>
            </w:r>
          </w:p>
        </w:tc>
        <w:tc>
          <w:tcPr>
            <w:tcW w:w="759" w:type="dxa"/>
          </w:tcPr>
          <w:p w:rsidR="00E80D44" w:rsidRPr="0037624C" w:rsidRDefault="00E80D44" w:rsidP="00F93E8E">
            <w:pPr>
              <w:rPr>
                <w:sz w:val="24"/>
                <w:szCs w:val="24"/>
              </w:rPr>
            </w:pPr>
          </w:p>
        </w:tc>
      </w:tr>
      <w:tr w:rsidR="00E80D44" w:rsidRPr="0037624C" w:rsidTr="00F93E8E">
        <w:tc>
          <w:tcPr>
            <w:tcW w:w="7655" w:type="dxa"/>
          </w:tcPr>
          <w:p w:rsidR="00E80D44" w:rsidRPr="0037624C" w:rsidRDefault="00E80D44" w:rsidP="00F93E8E">
            <w:pPr>
              <w:spacing w:line="360" w:lineRule="auto"/>
              <w:rPr>
                <w:sz w:val="24"/>
                <w:szCs w:val="24"/>
              </w:rPr>
            </w:pPr>
            <w:r w:rsidRPr="0037624C">
              <w:rPr>
                <w:sz w:val="24"/>
                <w:szCs w:val="24"/>
              </w:rPr>
              <w:t xml:space="preserve">Πραγματοποίηση </w:t>
            </w:r>
            <w:proofErr w:type="spellStart"/>
            <w:r w:rsidRPr="0037624C">
              <w:rPr>
                <w:sz w:val="24"/>
                <w:szCs w:val="24"/>
              </w:rPr>
              <w:t>στοχευμένων</w:t>
            </w:r>
            <w:proofErr w:type="spellEnd"/>
            <w:r w:rsidRPr="0037624C">
              <w:rPr>
                <w:sz w:val="24"/>
                <w:szCs w:val="24"/>
              </w:rPr>
              <w:t xml:space="preserve"> εργαστηρίων (</w:t>
            </w:r>
            <w:r w:rsidRPr="0037624C">
              <w:rPr>
                <w:sz w:val="24"/>
                <w:szCs w:val="24"/>
                <w:lang w:val="en-US"/>
              </w:rPr>
              <w:t>workshops</w:t>
            </w:r>
            <w:r w:rsidRPr="0037624C">
              <w:rPr>
                <w:sz w:val="24"/>
                <w:szCs w:val="24"/>
              </w:rPr>
              <w:t>) για την αναγνώριση αναγκών καινοτομίας και τον σχεδιασμό λύσεων και πιλοτικών προγραμμάτων</w:t>
            </w:r>
          </w:p>
        </w:tc>
        <w:tc>
          <w:tcPr>
            <w:tcW w:w="759" w:type="dxa"/>
          </w:tcPr>
          <w:p w:rsidR="00E80D44" w:rsidRPr="0037624C" w:rsidRDefault="00E80D44" w:rsidP="00F93E8E">
            <w:pPr>
              <w:rPr>
                <w:sz w:val="24"/>
                <w:szCs w:val="24"/>
              </w:rPr>
            </w:pPr>
          </w:p>
        </w:tc>
      </w:tr>
      <w:tr w:rsidR="00E80D44" w:rsidRPr="0037624C" w:rsidTr="00F93E8E">
        <w:tc>
          <w:tcPr>
            <w:tcW w:w="7655" w:type="dxa"/>
          </w:tcPr>
          <w:p w:rsidR="00E80D44" w:rsidRPr="0037624C" w:rsidRDefault="00E80D44" w:rsidP="00F93E8E">
            <w:pPr>
              <w:tabs>
                <w:tab w:val="left" w:pos="2310"/>
              </w:tabs>
              <w:spacing w:line="360" w:lineRule="auto"/>
              <w:rPr>
                <w:sz w:val="24"/>
                <w:szCs w:val="24"/>
              </w:rPr>
            </w:pPr>
            <w:r w:rsidRPr="0037624C">
              <w:rPr>
                <w:sz w:val="24"/>
                <w:szCs w:val="24"/>
              </w:rPr>
              <w:t>Δημιουργία δικτύου καινοτομίας με σκοπό την ανταλλαγή πληροφοριών και εμπειριών</w:t>
            </w:r>
          </w:p>
        </w:tc>
        <w:tc>
          <w:tcPr>
            <w:tcW w:w="759" w:type="dxa"/>
          </w:tcPr>
          <w:p w:rsidR="00E80D44" w:rsidRPr="0037624C" w:rsidRDefault="00E80D44" w:rsidP="00F93E8E">
            <w:pPr>
              <w:rPr>
                <w:sz w:val="24"/>
                <w:szCs w:val="24"/>
              </w:rPr>
            </w:pPr>
          </w:p>
        </w:tc>
      </w:tr>
      <w:tr w:rsidR="00E80D44" w:rsidRPr="0037624C" w:rsidTr="00F93E8E">
        <w:tc>
          <w:tcPr>
            <w:tcW w:w="7655" w:type="dxa"/>
          </w:tcPr>
          <w:p w:rsidR="00E80D44" w:rsidRPr="0037624C" w:rsidRDefault="00E80D44" w:rsidP="00F93E8E">
            <w:pPr>
              <w:spacing w:line="360" w:lineRule="auto"/>
              <w:rPr>
                <w:sz w:val="24"/>
                <w:szCs w:val="24"/>
              </w:rPr>
            </w:pPr>
            <w:r w:rsidRPr="0037624C">
              <w:rPr>
                <w:sz w:val="24"/>
                <w:szCs w:val="24"/>
              </w:rPr>
              <w:t xml:space="preserve">Γενική ενημέρωση για θέματα καινοτομίας </w:t>
            </w:r>
          </w:p>
        </w:tc>
        <w:tc>
          <w:tcPr>
            <w:tcW w:w="759" w:type="dxa"/>
          </w:tcPr>
          <w:p w:rsidR="00E80D44" w:rsidRPr="0037624C" w:rsidRDefault="00E80D44" w:rsidP="00F93E8E">
            <w:pPr>
              <w:rPr>
                <w:sz w:val="24"/>
                <w:szCs w:val="24"/>
              </w:rPr>
            </w:pPr>
          </w:p>
        </w:tc>
      </w:tr>
      <w:tr w:rsidR="00E80D44" w:rsidRPr="0037624C" w:rsidTr="00F93E8E">
        <w:tc>
          <w:tcPr>
            <w:tcW w:w="7655" w:type="dxa"/>
          </w:tcPr>
          <w:p w:rsidR="00E80D44" w:rsidRPr="0037624C" w:rsidRDefault="00E80D44" w:rsidP="00F93E8E">
            <w:pPr>
              <w:spacing w:line="360" w:lineRule="auto"/>
              <w:rPr>
                <w:sz w:val="24"/>
                <w:szCs w:val="24"/>
              </w:rPr>
            </w:pPr>
            <w:r w:rsidRPr="0037624C">
              <w:rPr>
                <w:sz w:val="24"/>
                <w:szCs w:val="24"/>
              </w:rPr>
              <w:t>Χρήσιμες συμβουλές και οδηγίες για την εφαρμογή της καινοτομίας</w:t>
            </w:r>
          </w:p>
        </w:tc>
        <w:tc>
          <w:tcPr>
            <w:tcW w:w="759" w:type="dxa"/>
          </w:tcPr>
          <w:p w:rsidR="00E80D44" w:rsidRPr="0037624C" w:rsidRDefault="00E80D44" w:rsidP="00F93E8E">
            <w:pPr>
              <w:rPr>
                <w:sz w:val="24"/>
                <w:szCs w:val="24"/>
              </w:rPr>
            </w:pPr>
          </w:p>
        </w:tc>
      </w:tr>
      <w:tr w:rsidR="00E80D44" w:rsidRPr="0037624C" w:rsidTr="00F93E8E">
        <w:tc>
          <w:tcPr>
            <w:tcW w:w="7655" w:type="dxa"/>
          </w:tcPr>
          <w:p w:rsidR="00E80D44" w:rsidRPr="0037624C" w:rsidRDefault="00E80D44" w:rsidP="00F93E8E">
            <w:pPr>
              <w:spacing w:line="360" w:lineRule="auto"/>
              <w:rPr>
                <w:sz w:val="24"/>
                <w:szCs w:val="24"/>
              </w:rPr>
            </w:pPr>
            <w:r w:rsidRPr="0037624C">
              <w:rPr>
                <w:sz w:val="24"/>
                <w:szCs w:val="24"/>
              </w:rPr>
              <w:t>Παροχή εκπαιδευτικού υλικού για την καινοτομία</w:t>
            </w:r>
          </w:p>
        </w:tc>
        <w:tc>
          <w:tcPr>
            <w:tcW w:w="759" w:type="dxa"/>
          </w:tcPr>
          <w:p w:rsidR="00E80D44" w:rsidRPr="0037624C" w:rsidRDefault="00E80D44" w:rsidP="00F93E8E">
            <w:pPr>
              <w:rPr>
                <w:sz w:val="24"/>
                <w:szCs w:val="24"/>
              </w:rPr>
            </w:pPr>
          </w:p>
        </w:tc>
      </w:tr>
      <w:tr w:rsidR="00E80D44" w:rsidRPr="0037624C" w:rsidTr="00E80D44">
        <w:trPr>
          <w:trHeight w:val="612"/>
        </w:trPr>
        <w:tc>
          <w:tcPr>
            <w:tcW w:w="7655" w:type="dxa"/>
          </w:tcPr>
          <w:p w:rsidR="00E80D44" w:rsidRPr="0037624C" w:rsidRDefault="00E80D44" w:rsidP="00F93E8E">
            <w:pPr>
              <w:spacing w:line="360" w:lineRule="auto"/>
              <w:rPr>
                <w:sz w:val="24"/>
                <w:szCs w:val="24"/>
              </w:rPr>
            </w:pPr>
            <w:r>
              <w:rPr>
                <w:sz w:val="24"/>
                <w:szCs w:val="24"/>
              </w:rPr>
              <w:t>Άλλο (παρακαλώ εξηγήστε)</w:t>
            </w:r>
          </w:p>
        </w:tc>
        <w:tc>
          <w:tcPr>
            <w:tcW w:w="759" w:type="dxa"/>
          </w:tcPr>
          <w:p w:rsidR="00E80D44" w:rsidRPr="0037624C" w:rsidRDefault="00E80D44" w:rsidP="00F93E8E">
            <w:pPr>
              <w:rPr>
                <w:sz w:val="24"/>
                <w:szCs w:val="24"/>
              </w:rPr>
            </w:pPr>
          </w:p>
        </w:tc>
      </w:tr>
    </w:tbl>
    <w:p w:rsidR="00E80D44" w:rsidRPr="0037624C" w:rsidRDefault="00E80D44" w:rsidP="00E80D44">
      <w:pPr>
        <w:tabs>
          <w:tab w:val="left" w:pos="0"/>
        </w:tabs>
        <w:spacing w:line="360" w:lineRule="auto"/>
        <w:ind w:left="720" w:hanging="294"/>
        <w:contextualSpacing/>
        <w:rPr>
          <w:sz w:val="24"/>
          <w:szCs w:val="24"/>
        </w:rPr>
      </w:pPr>
    </w:p>
    <w:p w:rsidR="00E80D44" w:rsidRPr="0037624C" w:rsidRDefault="00E80D44" w:rsidP="00E80D44">
      <w:pPr>
        <w:tabs>
          <w:tab w:val="left" w:pos="0"/>
        </w:tabs>
        <w:spacing w:line="360" w:lineRule="auto"/>
        <w:ind w:left="720" w:hanging="294"/>
        <w:contextualSpacing/>
        <w:rPr>
          <w:sz w:val="24"/>
          <w:szCs w:val="24"/>
        </w:rPr>
      </w:pPr>
    </w:p>
    <w:p w:rsidR="00E80D44" w:rsidRPr="003E52F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Θεωρείτε ότι η καινοτομία είναι απαραίτητη για τη βελτ</w:t>
      </w:r>
      <w:r>
        <w:rPr>
          <w:b/>
          <w:i/>
          <w:sz w:val="24"/>
          <w:szCs w:val="24"/>
        </w:rPr>
        <w:t>ίωση της Δημόσιας Οργάνωσής σας</w:t>
      </w:r>
      <w:r w:rsidRPr="006227BF">
        <w:rPr>
          <w:b/>
          <w:i/>
          <w:sz w:val="24"/>
          <w:szCs w:val="24"/>
        </w:rPr>
        <w:t>;</w:t>
      </w:r>
    </w:p>
    <w:p w:rsidR="00E80D44" w:rsidRPr="0037624C" w:rsidRDefault="00E80D44" w:rsidP="00E80D44">
      <w:pPr>
        <w:tabs>
          <w:tab w:val="left" w:pos="0"/>
          <w:tab w:val="left" w:pos="567"/>
        </w:tabs>
        <w:spacing w:line="360" w:lineRule="auto"/>
        <w:contextualSpacing/>
        <w:rPr>
          <w:sz w:val="24"/>
          <w:szCs w:val="24"/>
        </w:rPr>
      </w:pPr>
      <w:r w:rsidRPr="0037624C">
        <w:rPr>
          <w:sz w:val="24"/>
          <w:szCs w:val="24"/>
        </w:rPr>
        <w:t>α) Ναι                               β) Όχι</w:t>
      </w:r>
    </w:p>
    <w:p w:rsidR="00E80D44" w:rsidRPr="0037624C" w:rsidRDefault="00E80D44" w:rsidP="00E80D44">
      <w:pPr>
        <w:tabs>
          <w:tab w:val="left" w:pos="0"/>
        </w:tabs>
        <w:spacing w:line="360" w:lineRule="auto"/>
        <w:ind w:left="720" w:hanging="294"/>
        <w:contextualSpacing/>
        <w:rPr>
          <w:sz w:val="24"/>
          <w:szCs w:val="24"/>
        </w:rPr>
      </w:pPr>
    </w:p>
    <w:p w:rsidR="00E80D44" w:rsidRPr="0037624C" w:rsidRDefault="00E80D44" w:rsidP="00E80D44">
      <w:pPr>
        <w:numPr>
          <w:ilvl w:val="0"/>
          <w:numId w:val="26"/>
        </w:numPr>
        <w:tabs>
          <w:tab w:val="left" w:pos="0"/>
          <w:tab w:val="left" w:pos="426"/>
        </w:tabs>
        <w:spacing w:line="360" w:lineRule="auto"/>
        <w:ind w:left="0" w:firstLine="0"/>
        <w:contextualSpacing/>
        <w:rPr>
          <w:b/>
          <w:i/>
          <w:sz w:val="24"/>
          <w:szCs w:val="24"/>
        </w:rPr>
      </w:pPr>
      <w:r w:rsidRPr="0037624C">
        <w:rPr>
          <w:b/>
          <w:i/>
          <w:sz w:val="24"/>
          <w:szCs w:val="24"/>
        </w:rPr>
        <w:t>Γενικά σχόλια για την εμπειρία σας σχετικά με την καινοτομία και προτάσεις βελτίωσης της ικανότητας καινοτομίας στην Οργάνωση. (έως 100 λέξεις)</w:t>
      </w:r>
    </w:p>
    <w:p w:rsidR="00E80D44" w:rsidRDefault="00E80D44" w:rsidP="00E80D44"/>
    <w:bookmarkEnd w:id="12"/>
    <w:p w:rsidR="00E80D44" w:rsidRPr="00A15240" w:rsidRDefault="00E80D44" w:rsidP="00A12D7F">
      <w:pPr>
        <w:spacing w:line="360" w:lineRule="auto"/>
        <w:rPr>
          <w:sz w:val="24"/>
          <w:szCs w:val="24"/>
        </w:rPr>
      </w:pPr>
    </w:p>
    <w:sectPr w:rsidR="00E80D44" w:rsidRPr="00A15240" w:rsidSect="00942822">
      <w:footerReference w:type="default" r:id="rId1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E8" w:rsidRDefault="003043E8" w:rsidP="00995694">
      <w:pPr>
        <w:spacing w:after="0" w:line="240" w:lineRule="auto"/>
      </w:pPr>
      <w:r>
        <w:separator/>
      </w:r>
    </w:p>
  </w:endnote>
  <w:endnote w:type="continuationSeparator" w:id="0">
    <w:p w:rsidR="003043E8" w:rsidRDefault="003043E8" w:rsidP="0099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DIN-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37694"/>
      <w:docPartObj>
        <w:docPartGallery w:val="Page Numbers (Bottom of Page)"/>
        <w:docPartUnique/>
      </w:docPartObj>
    </w:sdtPr>
    <w:sdtEndPr/>
    <w:sdtContent>
      <w:p w:rsidR="00A27B24" w:rsidRDefault="00A27B24">
        <w:pPr>
          <w:pStyle w:val="af"/>
          <w:jc w:val="right"/>
        </w:pPr>
        <w:r>
          <w:fldChar w:fldCharType="begin"/>
        </w:r>
        <w:r>
          <w:instrText>PAGE   \* MERGEFORMAT</w:instrText>
        </w:r>
        <w:r>
          <w:fldChar w:fldCharType="separate"/>
        </w:r>
        <w:r w:rsidR="005C6ACF">
          <w:rPr>
            <w:noProof/>
          </w:rPr>
          <w:t>28</w:t>
        </w:r>
        <w:r>
          <w:fldChar w:fldCharType="end"/>
        </w:r>
      </w:p>
    </w:sdtContent>
  </w:sdt>
  <w:p w:rsidR="00A27B24" w:rsidRDefault="00A27B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E8" w:rsidRDefault="003043E8" w:rsidP="00995694">
      <w:pPr>
        <w:spacing w:after="0" w:line="240" w:lineRule="auto"/>
      </w:pPr>
      <w:r>
        <w:separator/>
      </w:r>
    </w:p>
  </w:footnote>
  <w:footnote w:type="continuationSeparator" w:id="0">
    <w:p w:rsidR="003043E8" w:rsidRDefault="003043E8" w:rsidP="00995694">
      <w:pPr>
        <w:spacing w:after="0" w:line="240" w:lineRule="auto"/>
      </w:pPr>
      <w:r>
        <w:continuationSeparator/>
      </w:r>
    </w:p>
  </w:footnote>
  <w:footnote w:id="1">
    <w:p w:rsidR="003E4F6E" w:rsidRPr="00C95FA2" w:rsidRDefault="003E4F6E" w:rsidP="00995694">
      <w:pPr>
        <w:pStyle w:val="a9"/>
        <w:rPr>
          <w:i/>
        </w:rPr>
      </w:pPr>
      <w:r w:rsidRPr="00C95FA2">
        <w:rPr>
          <w:rStyle w:val="aa"/>
          <w:i/>
        </w:rPr>
        <w:footnoteRef/>
      </w:r>
      <w:r w:rsidRPr="00C95FA2">
        <w:rPr>
          <w:i/>
        </w:rPr>
        <w:t xml:space="preserve"> Τα διαθέσιμα της Οργάνωσης που κατευθύνονται (εισρέουν) στην πραγματοποίηση καινοτόμων δράσεων</w:t>
      </w:r>
    </w:p>
  </w:footnote>
  <w:footnote w:id="2">
    <w:p w:rsidR="00E80D44" w:rsidRPr="00C95FA2" w:rsidRDefault="00E80D44" w:rsidP="00E80D44">
      <w:pPr>
        <w:pStyle w:val="a9"/>
        <w:rPr>
          <w:i/>
        </w:rPr>
      </w:pPr>
      <w:r w:rsidRPr="00C95FA2">
        <w:rPr>
          <w:rStyle w:val="aa"/>
          <w:i/>
        </w:rPr>
        <w:footnoteRef/>
      </w:r>
      <w:r w:rsidRPr="00C95FA2">
        <w:rPr>
          <w:i/>
        </w:rPr>
        <w:t xml:space="preserve"> Τα διαθέσιμα της Οργάνωσης που κατευθύνονται (εισρέουν) στην πραγματοποίηση καινοτόμων δράσεων</w:t>
      </w:r>
    </w:p>
  </w:footnote>
  <w:footnote w:id="3">
    <w:p w:rsidR="00E80D44" w:rsidRPr="00065D42" w:rsidRDefault="00E80D44" w:rsidP="00E80D44">
      <w:pPr>
        <w:pStyle w:val="a9"/>
        <w:rPr>
          <w:i/>
        </w:rPr>
      </w:pPr>
      <w:r w:rsidRPr="00065D42">
        <w:rPr>
          <w:rStyle w:val="aa"/>
          <w:i/>
        </w:rPr>
        <w:footnoteRef/>
      </w:r>
      <w:r w:rsidRPr="00065D42">
        <w:rPr>
          <w:i/>
        </w:rPr>
        <w:t xml:space="preserve"> Αναφέρεται σε δραστηριότητες που βρίσκονταν σε εξέλιξη την προηγούμενη διετία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65"/>
    <w:multiLevelType w:val="hybridMultilevel"/>
    <w:tmpl w:val="E59C3C6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1C8049D"/>
    <w:multiLevelType w:val="hybridMultilevel"/>
    <w:tmpl w:val="AB30D88C"/>
    <w:lvl w:ilvl="0" w:tplc="434634D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D0829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23E1A"/>
    <w:multiLevelType w:val="hybridMultilevel"/>
    <w:tmpl w:val="CDA85FF4"/>
    <w:lvl w:ilvl="0" w:tplc="4CE69692">
      <w:start w:val="1"/>
      <w:numFmt w:val="bullet"/>
      <w:lvlText w:val="□"/>
      <w:lvlJc w:val="left"/>
      <w:pPr>
        <w:ind w:left="720" w:hanging="360"/>
      </w:pPr>
      <w:rPr>
        <w:rFonts w:ascii="Lucida Sans Unicode" w:hAnsi="Lucida Sans Unicod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952D2F"/>
    <w:multiLevelType w:val="hybridMultilevel"/>
    <w:tmpl w:val="C6CE52A6"/>
    <w:lvl w:ilvl="0" w:tplc="0408000B">
      <w:start w:val="1"/>
      <w:numFmt w:val="bullet"/>
      <w:lvlText w:val=""/>
      <w:lvlJc w:val="left"/>
      <w:pPr>
        <w:ind w:left="1288" w:hanging="360"/>
      </w:pPr>
      <w:rPr>
        <w:rFonts w:ascii="Wingdings" w:hAnsi="Wingdings"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4">
    <w:nsid w:val="03575C24"/>
    <w:multiLevelType w:val="hybridMultilevel"/>
    <w:tmpl w:val="0FFE04B6"/>
    <w:lvl w:ilvl="0" w:tplc="4CE69692">
      <w:start w:val="1"/>
      <w:numFmt w:val="bullet"/>
      <w:lvlText w:val="□"/>
      <w:lvlJc w:val="left"/>
      <w:pPr>
        <w:ind w:left="720" w:hanging="360"/>
      </w:pPr>
      <w:rPr>
        <w:rFonts w:ascii="Lucida Sans Unicode" w:hAnsi="Lucida Sans Unicode"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110D4462"/>
    <w:multiLevelType w:val="hybridMultilevel"/>
    <w:tmpl w:val="4ABA2B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2A7877"/>
    <w:multiLevelType w:val="hybridMultilevel"/>
    <w:tmpl w:val="281E73FC"/>
    <w:lvl w:ilvl="0" w:tplc="3324373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8075F"/>
    <w:multiLevelType w:val="hybridMultilevel"/>
    <w:tmpl w:val="B57A9956"/>
    <w:lvl w:ilvl="0" w:tplc="F89E8D16">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8579A4"/>
    <w:multiLevelType w:val="hybridMultilevel"/>
    <w:tmpl w:val="AF90960E"/>
    <w:lvl w:ilvl="0" w:tplc="4CE69692">
      <w:start w:val="1"/>
      <w:numFmt w:val="bullet"/>
      <w:lvlText w:val="□"/>
      <w:lvlJc w:val="left"/>
      <w:pPr>
        <w:ind w:left="720" w:hanging="360"/>
      </w:pPr>
      <w:rPr>
        <w:rFonts w:ascii="Lucida Sans Unicode" w:hAnsi="Lucida Sans Unicod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E7060D"/>
    <w:multiLevelType w:val="hybridMultilevel"/>
    <w:tmpl w:val="B57A9956"/>
    <w:lvl w:ilvl="0" w:tplc="F89E8D16">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5416D2D"/>
    <w:multiLevelType w:val="hybridMultilevel"/>
    <w:tmpl w:val="4FA6E634"/>
    <w:lvl w:ilvl="0" w:tplc="4CE69692">
      <w:start w:val="1"/>
      <w:numFmt w:val="bullet"/>
      <w:lvlText w:val="□"/>
      <w:lvlJc w:val="left"/>
      <w:pPr>
        <w:ind w:left="720" w:hanging="360"/>
      </w:pPr>
      <w:rPr>
        <w:rFonts w:ascii="Lucida Sans Unicode" w:hAnsi="Lucida Sans Unicode"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2DC766FB"/>
    <w:multiLevelType w:val="hybridMultilevel"/>
    <w:tmpl w:val="41920264"/>
    <w:lvl w:ilvl="0" w:tplc="04090011">
      <w:start w:val="1"/>
      <w:numFmt w:val="decimal"/>
      <w:lvlText w:val="%1)"/>
      <w:lvlJc w:val="left"/>
      <w:pPr>
        <w:ind w:left="720" w:hanging="360"/>
      </w:pPr>
    </w:lvl>
    <w:lvl w:ilvl="1" w:tplc="434634DA">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C5DC7"/>
    <w:multiLevelType w:val="multilevel"/>
    <w:tmpl w:val="E7C06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313BD5"/>
    <w:multiLevelType w:val="hybridMultilevel"/>
    <w:tmpl w:val="D492A5D8"/>
    <w:lvl w:ilvl="0" w:tplc="0408000F">
      <w:start w:val="2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9C719FF"/>
    <w:multiLevelType w:val="hybridMultilevel"/>
    <w:tmpl w:val="239EAA08"/>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03E2BC8"/>
    <w:multiLevelType w:val="hybridMultilevel"/>
    <w:tmpl w:val="CA9C5E5E"/>
    <w:lvl w:ilvl="0" w:tplc="4CE69692">
      <w:start w:val="1"/>
      <w:numFmt w:val="bullet"/>
      <w:lvlText w:val="□"/>
      <w:lvlJc w:val="left"/>
      <w:pPr>
        <w:ind w:left="720" w:hanging="360"/>
      </w:pPr>
      <w:rPr>
        <w:rFonts w:ascii="Lucida Sans Unicode" w:hAnsi="Lucida Sans Unicod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C7B1CFD"/>
    <w:multiLevelType w:val="hybridMultilevel"/>
    <w:tmpl w:val="2D66EA52"/>
    <w:lvl w:ilvl="0" w:tplc="056430BC">
      <w:start w:val="26"/>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E803127"/>
    <w:multiLevelType w:val="hybridMultilevel"/>
    <w:tmpl w:val="234EF00E"/>
    <w:lvl w:ilvl="0" w:tplc="EFA40A96">
      <w:start w:val="17"/>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ED26899"/>
    <w:multiLevelType w:val="hybridMultilevel"/>
    <w:tmpl w:val="0E04F4E6"/>
    <w:lvl w:ilvl="0" w:tplc="4CE69692">
      <w:start w:val="1"/>
      <w:numFmt w:val="bullet"/>
      <w:lvlText w:val="□"/>
      <w:lvlJc w:val="left"/>
      <w:pPr>
        <w:ind w:left="1080" w:hanging="360"/>
      </w:pPr>
      <w:rPr>
        <w:rFonts w:ascii="Lucida Sans Unicode" w:hAnsi="Lucida Sans Unicod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4280C91"/>
    <w:multiLevelType w:val="hybridMultilevel"/>
    <w:tmpl w:val="D91C870E"/>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92C7E55"/>
    <w:multiLevelType w:val="hybridMultilevel"/>
    <w:tmpl w:val="883A87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86431"/>
    <w:multiLevelType w:val="hybridMultilevel"/>
    <w:tmpl w:val="67EE95BA"/>
    <w:lvl w:ilvl="0" w:tplc="0408000F">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CD61DFA"/>
    <w:multiLevelType w:val="hybridMultilevel"/>
    <w:tmpl w:val="9B7C78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C9148B"/>
    <w:multiLevelType w:val="hybridMultilevel"/>
    <w:tmpl w:val="FA52CA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F0273A2"/>
    <w:multiLevelType w:val="hybridMultilevel"/>
    <w:tmpl w:val="ACF01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0A5291F"/>
    <w:multiLevelType w:val="hybridMultilevel"/>
    <w:tmpl w:val="9FE82DB0"/>
    <w:lvl w:ilvl="0" w:tplc="0408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737C39C7"/>
    <w:multiLevelType w:val="hybridMultilevel"/>
    <w:tmpl w:val="AA0298F0"/>
    <w:lvl w:ilvl="0" w:tplc="C150CB10">
      <w:start w:val="18"/>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5"/>
  </w:num>
  <w:num w:numId="3">
    <w:abstractNumId w:val="3"/>
  </w:num>
  <w:num w:numId="4">
    <w:abstractNumId w:val="11"/>
  </w:num>
  <w:num w:numId="5">
    <w:abstractNumId w:val="1"/>
  </w:num>
  <w:num w:numId="6">
    <w:abstractNumId w:val="0"/>
  </w:num>
  <w:num w:numId="7">
    <w:abstractNumId w:val="25"/>
  </w:num>
  <w:num w:numId="8">
    <w:abstractNumId w:val="20"/>
  </w:num>
  <w:num w:numId="9">
    <w:abstractNumId w:val="12"/>
  </w:num>
  <w:num w:numId="10">
    <w:abstractNumId w:val="10"/>
  </w:num>
  <w:num w:numId="11">
    <w:abstractNumId w:val="8"/>
  </w:num>
  <w:num w:numId="12">
    <w:abstractNumId w:val="23"/>
  </w:num>
  <w:num w:numId="13">
    <w:abstractNumId w:val="18"/>
  </w:num>
  <w:num w:numId="14">
    <w:abstractNumId w:val="2"/>
  </w:num>
  <w:num w:numId="15">
    <w:abstractNumId w:val="24"/>
  </w:num>
  <w:num w:numId="16">
    <w:abstractNumId w:val="16"/>
  </w:num>
  <w:num w:numId="17">
    <w:abstractNumId w:val="4"/>
  </w:num>
  <w:num w:numId="18">
    <w:abstractNumId w:val="14"/>
  </w:num>
  <w:num w:numId="19">
    <w:abstractNumId w:val="19"/>
  </w:num>
  <w:num w:numId="20">
    <w:abstractNumId w:val="26"/>
  </w:num>
  <w:num w:numId="21">
    <w:abstractNumId w:val="15"/>
  </w:num>
  <w:num w:numId="22">
    <w:abstractNumId w:val="21"/>
  </w:num>
  <w:num w:numId="23">
    <w:abstractNumId w:val="17"/>
  </w:num>
  <w:num w:numId="24">
    <w:abstractNumId w:val="13"/>
  </w:num>
  <w:num w:numId="25">
    <w:abstractNumId w:val="7"/>
  </w:num>
  <w:num w:numId="26">
    <w:abstractNumId w:val="6"/>
  </w:num>
  <w:num w:numId="2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DC"/>
    <w:rsid w:val="00013979"/>
    <w:rsid w:val="00022A95"/>
    <w:rsid w:val="00025850"/>
    <w:rsid w:val="000358F5"/>
    <w:rsid w:val="00041319"/>
    <w:rsid w:val="00042B42"/>
    <w:rsid w:val="000431DC"/>
    <w:rsid w:val="00053908"/>
    <w:rsid w:val="00073B63"/>
    <w:rsid w:val="000745A8"/>
    <w:rsid w:val="000760E4"/>
    <w:rsid w:val="0008532F"/>
    <w:rsid w:val="000A60FB"/>
    <w:rsid w:val="000B0297"/>
    <w:rsid w:val="000B2C55"/>
    <w:rsid w:val="000B7C10"/>
    <w:rsid w:val="000C192B"/>
    <w:rsid w:val="000C591D"/>
    <w:rsid w:val="000C5F7D"/>
    <w:rsid w:val="000C665C"/>
    <w:rsid w:val="000D1668"/>
    <w:rsid w:val="000D7DA4"/>
    <w:rsid w:val="000E31E7"/>
    <w:rsid w:val="000E501B"/>
    <w:rsid w:val="000F3A54"/>
    <w:rsid w:val="000F492A"/>
    <w:rsid w:val="001067F0"/>
    <w:rsid w:val="00110482"/>
    <w:rsid w:val="0011636C"/>
    <w:rsid w:val="001201FF"/>
    <w:rsid w:val="00125BEF"/>
    <w:rsid w:val="00133A4E"/>
    <w:rsid w:val="001445BC"/>
    <w:rsid w:val="00145CC9"/>
    <w:rsid w:val="00163EE7"/>
    <w:rsid w:val="001707B4"/>
    <w:rsid w:val="00183A18"/>
    <w:rsid w:val="00183F9D"/>
    <w:rsid w:val="00185F8A"/>
    <w:rsid w:val="00195710"/>
    <w:rsid w:val="001B2D93"/>
    <w:rsid w:val="001D1C17"/>
    <w:rsid w:val="001F1794"/>
    <w:rsid w:val="001F299C"/>
    <w:rsid w:val="001F6634"/>
    <w:rsid w:val="001F7E87"/>
    <w:rsid w:val="00205BCE"/>
    <w:rsid w:val="00206079"/>
    <w:rsid w:val="0021145D"/>
    <w:rsid w:val="00214304"/>
    <w:rsid w:val="00222E84"/>
    <w:rsid w:val="00222F88"/>
    <w:rsid w:val="00224CC2"/>
    <w:rsid w:val="002337A1"/>
    <w:rsid w:val="00236EDD"/>
    <w:rsid w:val="00246B77"/>
    <w:rsid w:val="0025034C"/>
    <w:rsid w:val="0026030F"/>
    <w:rsid w:val="00282618"/>
    <w:rsid w:val="00283CE6"/>
    <w:rsid w:val="00285EC7"/>
    <w:rsid w:val="00290177"/>
    <w:rsid w:val="002902E5"/>
    <w:rsid w:val="002A095E"/>
    <w:rsid w:val="002A441A"/>
    <w:rsid w:val="002D79B9"/>
    <w:rsid w:val="002E05A4"/>
    <w:rsid w:val="002E496C"/>
    <w:rsid w:val="002F139F"/>
    <w:rsid w:val="002F446C"/>
    <w:rsid w:val="003038B6"/>
    <w:rsid w:val="003043E8"/>
    <w:rsid w:val="003143B2"/>
    <w:rsid w:val="003148BE"/>
    <w:rsid w:val="00320ABC"/>
    <w:rsid w:val="0032495F"/>
    <w:rsid w:val="00350F61"/>
    <w:rsid w:val="00351AFB"/>
    <w:rsid w:val="00361DF9"/>
    <w:rsid w:val="00365204"/>
    <w:rsid w:val="00366E54"/>
    <w:rsid w:val="00372FB3"/>
    <w:rsid w:val="0037482B"/>
    <w:rsid w:val="003755F2"/>
    <w:rsid w:val="0038574A"/>
    <w:rsid w:val="00386478"/>
    <w:rsid w:val="003941C4"/>
    <w:rsid w:val="00396EF7"/>
    <w:rsid w:val="00396F0F"/>
    <w:rsid w:val="003A21EC"/>
    <w:rsid w:val="003A272A"/>
    <w:rsid w:val="003B0861"/>
    <w:rsid w:val="003B7A36"/>
    <w:rsid w:val="003C0A26"/>
    <w:rsid w:val="003D2FB9"/>
    <w:rsid w:val="003E3E07"/>
    <w:rsid w:val="003E4F6E"/>
    <w:rsid w:val="003E54E9"/>
    <w:rsid w:val="003F5F62"/>
    <w:rsid w:val="00405E19"/>
    <w:rsid w:val="00411779"/>
    <w:rsid w:val="00414C96"/>
    <w:rsid w:val="0042196E"/>
    <w:rsid w:val="00422F17"/>
    <w:rsid w:val="004262AC"/>
    <w:rsid w:val="0042748C"/>
    <w:rsid w:val="00427978"/>
    <w:rsid w:val="004349EF"/>
    <w:rsid w:val="00443D83"/>
    <w:rsid w:val="00443FB7"/>
    <w:rsid w:val="00446C67"/>
    <w:rsid w:val="00461445"/>
    <w:rsid w:val="00465113"/>
    <w:rsid w:val="004652E6"/>
    <w:rsid w:val="00476F1F"/>
    <w:rsid w:val="004834B5"/>
    <w:rsid w:val="00495936"/>
    <w:rsid w:val="00496BF3"/>
    <w:rsid w:val="004A1E1B"/>
    <w:rsid w:val="004B08C7"/>
    <w:rsid w:val="004B349F"/>
    <w:rsid w:val="004C636D"/>
    <w:rsid w:val="004E62D9"/>
    <w:rsid w:val="004F27E6"/>
    <w:rsid w:val="004F2A2E"/>
    <w:rsid w:val="004F513B"/>
    <w:rsid w:val="004F54B7"/>
    <w:rsid w:val="004F7964"/>
    <w:rsid w:val="005014F9"/>
    <w:rsid w:val="00505234"/>
    <w:rsid w:val="00510CAE"/>
    <w:rsid w:val="00515880"/>
    <w:rsid w:val="00517562"/>
    <w:rsid w:val="00521C2C"/>
    <w:rsid w:val="00532792"/>
    <w:rsid w:val="005360D0"/>
    <w:rsid w:val="00536A6B"/>
    <w:rsid w:val="00537090"/>
    <w:rsid w:val="00541B75"/>
    <w:rsid w:val="005431E0"/>
    <w:rsid w:val="00543BB2"/>
    <w:rsid w:val="00551160"/>
    <w:rsid w:val="00553443"/>
    <w:rsid w:val="00561A13"/>
    <w:rsid w:val="005642A7"/>
    <w:rsid w:val="00564872"/>
    <w:rsid w:val="00573981"/>
    <w:rsid w:val="0058017C"/>
    <w:rsid w:val="00582F01"/>
    <w:rsid w:val="0059402E"/>
    <w:rsid w:val="005B055A"/>
    <w:rsid w:val="005B2A25"/>
    <w:rsid w:val="005C6ACF"/>
    <w:rsid w:val="005D0D6A"/>
    <w:rsid w:val="005E43F3"/>
    <w:rsid w:val="005E5911"/>
    <w:rsid w:val="005E7285"/>
    <w:rsid w:val="005F2C33"/>
    <w:rsid w:val="005F4D03"/>
    <w:rsid w:val="005F7526"/>
    <w:rsid w:val="006014AA"/>
    <w:rsid w:val="006072A7"/>
    <w:rsid w:val="00621AA0"/>
    <w:rsid w:val="00621DD8"/>
    <w:rsid w:val="00625522"/>
    <w:rsid w:val="006266A1"/>
    <w:rsid w:val="0064408A"/>
    <w:rsid w:val="00646B6B"/>
    <w:rsid w:val="00646D33"/>
    <w:rsid w:val="00664430"/>
    <w:rsid w:val="00664DCD"/>
    <w:rsid w:val="0067369E"/>
    <w:rsid w:val="00694BE1"/>
    <w:rsid w:val="00695F2C"/>
    <w:rsid w:val="006963D2"/>
    <w:rsid w:val="006A080B"/>
    <w:rsid w:val="006A289A"/>
    <w:rsid w:val="006B4F99"/>
    <w:rsid w:val="006B5E66"/>
    <w:rsid w:val="006B7CDF"/>
    <w:rsid w:val="006C2934"/>
    <w:rsid w:val="006C3CED"/>
    <w:rsid w:val="006C3D89"/>
    <w:rsid w:val="006C4B6B"/>
    <w:rsid w:val="006D5356"/>
    <w:rsid w:val="006E16C4"/>
    <w:rsid w:val="006E20DE"/>
    <w:rsid w:val="006E625E"/>
    <w:rsid w:val="00700009"/>
    <w:rsid w:val="00701F7C"/>
    <w:rsid w:val="0071033B"/>
    <w:rsid w:val="00712942"/>
    <w:rsid w:val="0072565B"/>
    <w:rsid w:val="0077322A"/>
    <w:rsid w:val="0077712B"/>
    <w:rsid w:val="0078359D"/>
    <w:rsid w:val="00783C1D"/>
    <w:rsid w:val="00786F88"/>
    <w:rsid w:val="00791E33"/>
    <w:rsid w:val="007B3AD6"/>
    <w:rsid w:val="007B7C1A"/>
    <w:rsid w:val="007C04B9"/>
    <w:rsid w:val="007C1ECC"/>
    <w:rsid w:val="007D070B"/>
    <w:rsid w:val="007D19B9"/>
    <w:rsid w:val="007D1C63"/>
    <w:rsid w:val="007D2FEA"/>
    <w:rsid w:val="007D5DF5"/>
    <w:rsid w:val="007D5FD3"/>
    <w:rsid w:val="007E0A05"/>
    <w:rsid w:val="007E0E3D"/>
    <w:rsid w:val="007E57CB"/>
    <w:rsid w:val="007F51BB"/>
    <w:rsid w:val="007F52B6"/>
    <w:rsid w:val="007F6153"/>
    <w:rsid w:val="0080262D"/>
    <w:rsid w:val="00833D48"/>
    <w:rsid w:val="00850492"/>
    <w:rsid w:val="00853FEE"/>
    <w:rsid w:val="0086049F"/>
    <w:rsid w:val="00870A61"/>
    <w:rsid w:val="0087267E"/>
    <w:rsid w:val="00875C4C"/>
    <w:rsid w:val="00877185"/>
    <w:rsid w:val="0089603A"/>
    <w:rsid w:val="008A3727"/>
    <w:rsid w:val="008A5DB2"/>
    <w:rsid w:val="008C686C"/>
    <w:rsid w:val="008C6D1B"/>
    <w:rsid w:val="008C736D"/>
    <w:rsid w:val="008D3419"/>
    <w:rsid w:val="008D47B4"/>
    <w:rsid w:val="008D5CF1"/>
    <w:rsid w:val="008E5950"/>
    <w:rsid w:val="008F176A"/>
    <w:rsid w:val="00904C76"/>
    <w:rsid w:val="00904EEE"/>
    <w:rsid w:val="00907DCB"/>
    <w:rsid w:val="00912264"/>
    <w:rsid w:val="00914763"/>
    <w:rsid w:val="00914F54"/>
    <w:rsid w:val="00915E35"/>
    <w:rsid w:val="00922FFD"/>
    <w:rsid w:val="0092400F"/>
    <w:rsid w:val="00924B47"/>
    <w:rsid w:val="00926771"/>
    <w:rsid w:val="009306A1"/>
    <w:rsid w:val="009355E8"/>
    <w:rsid w:val="00942822"/>
    <w:rsid w:val="00945641"/>
    <w:rsid w:val="00950436"/>
    <w:rsid w:val="00960D03"/>
    <w:rsid w:val="0096368A"/>
    <w:rsid w:val="009644EF"/>
    <w:rsid w:val="009753AF"/>
    <w:rsid w:val="009812C0"/>
    <w:rsid w:val="00981A2E"/>
    <w:rsid w:val="00992B93"/>
    <w:rsid w:val="00995694"/>
    <w:rsid w:val="009A4C46"/>
    <w:rsid w:val="009A4C9F"/>
    <w:rsid w:val="009A6B9C"/>
    <w:rsid w:val="009A750F"/>
    <w:rsid w:val="009B3F76"/>
    <w:rsid w:val="009C2719"/>
    <w:rsid w:val="009C27B6"/>
    <w:rsid w:val="009C3CF4"/>
    <w:rsid w:val="009C53BF"/>
    <w:rsid w:val="009D3944"/>
    <w:rsid w:val="009E3B09"/>
    <w:rsid w:val="009F144C"/>
    <w:rsid w:val="009F5236"/>
    <w:rsid w:val="00A01788"/>
    <w:rsid w:val="00A04471"/>
    <w:rsid w:val="00A12D7F"/>
    <w:rsid w:val="00A145AA"/>
    <w:rsid w:val="00A14E83"/>
    <w:rsid w:val="00A15240"/>
    <w:rsid w:val="00A15C24"/>
    <w:rsid w:val="00A22FE6"/>
    <w:rsid w:val="00A2381B"/>
    <w:rsid w:val="00A27B24"/>
    <w:rsid w:val="00A35AEF"/>
    <w:rsid w:val="00A363A4"/>
    <w:rsid w:val="00A37F5E"/>
    <w:rsid w:val="00A41ADB"/>
    <w:rsid w:val="00A42EC4"/>
    <w:rsid w:val="00A467D8"/>
    <w:rsid w:val="00A46934"/>
    <w:rsid w:val="00A46BD3"/>
    <w:rsid w:val="00A5202D"/>
    <w:rsid w:val="00A52E74"/>
    <w:rsid w:val="00A53B9F"/>
    <w:rsid w:val="00A747DC"/>
    <w:rsid w:val="00A7739F"/>
    <w:rsid w:val="00A81674"/>
    <w:rsid w:val="00A81BDB"/>
    <w:rsid w:val="00A86FAD"/>
    <w:rsid w:val="00A90CAC"/>
    <w:rsid w:val="00A910AC"/>
    <w:rsid w:val="00A964B2"/>
    <w:rsid w:val="00AA06AB"/>
    <w:rsid w:val="00AA115B"/>
    <w:rsid w:val="00AA3425"/>
    <w:rsid w:val="00AB7091"/>
    <w:rsid w:val="00AC000A"/>
    <w:rsid w:val="00AC4071"/>
    <w:rsid w:val="00AC759C"/>
    <w:rsid w:val="00AE38B6"/>
    <w:rsid w:val="00AF37AF"/>
    <w:rsid w:val="00B021F8"/>
    <w:rsid w:val="00B04EFC"/>
    <w:rsid w:val="00B1005B"/>
    <w:rsid w:val="00B33BDB"/>
    <w:rsid w:val="00B420BE"/>
    <w:rsid w:val="00B44DC8"/>
    <w:rsid w:val="00B47612"/>
    <w:rsid w:val="00B6139A"/>
    <w:rsid w:val="00B6307A"/>
    <w:rsid w:val="00B660F3"/>
    <w:rsid w:val="00B72310"/>
    <w:rsid w:val="00B74622"/>
    <w:rsid w:val="00B776B2"/>
    <w:rsid w:val="00B836B7"/>
    <w:rsid w:val="00B934EB"/>
    <w:rsid w:val="00BA4927"/>
    <w:rsid w:val="00BA782A"/>
    <w:rsid w:val="00BB41EB"/>
    <w:rsid w:val="00BD6858"/>
    <w:rsid w:val="00BF555C"/>
    <w:rsid w:val="00BF7EAD"/>
    <w:rsid w:val="00C0227F"/>
    <w:rsid w:val="00C079E2"/>
    <w:rsid w:val="00C168B4"/>
    <w:rsid w:val="00C223B9"/>
    <w:rsid w:val="00C244A5"/>
    <w:rsid w:val="00C26C4D"/>
    <w:rsid w:val="00C3379B"/>
    <w:rsid w:val="00C34BD5"/>
    <w:rsid w:val="00C35BA2"/>
    <w:rsid w:val="00C4717A"/>
    <w:rsid w:val="00C51539"/>
    <w:rsid w:val="00C53333"/>
    <w:rsid w:val="00C56225"/>
    <w:rsid w:val="00C57CC9"/>
    <w:rsid w:val="00C638A1"/>
    <w:rsid w:val="00C6643B"/>
    <w:rsid w:val="00C67597"/>
    <w:rsid w:val="00C769DC"/>
    <w:rsid w:val="00C80350"/>
    <w:rsid w:val="00C928DF"/>
    <w:rsid w:val="00C954EF"/>
    <w:rsid w:val="00C979A4"/>
    <w:rsid w:val="00CA05BD"/>
    <w:rsid w:val="00CA1F12"/>
    <w:rsid w:val="00CA442D"/>
    <w:rsid w:val="00CA53B8"/>
    <w:rsid w:val="00CA7960"/>
    <w:rsid w:val="00CB0405"/>
    <w:rsid w:val="00CB097E"/>
    <w:rsid w:val="00CB1469"/>
    <w:rsid w:val="00CB5DD9"/>
    <w:rsid w:val="00CC1086"/>
    <w:rsid w:val="00CC2F69"/>
    <w:rsid w:val="00CD0AD5"/>
    <w:rsid w:val="00CD154F"/>
    <w:rsid w:val="00CD1EC1"/>
    <w:rsid w:val="00CD27BF"/>
    <w:rsid w:val="00CE581D"/>
    <w:rsid w:val="00CF10DE"/>
    <w:rsid w:val="00D05135"/>
    <w:rsid w:val="00D10269"/>
    <w:rsid w:val="00D139A0"/>
    <w:rsid w:val="00D27CD1"/>
    <w:rsid w:val="00D43E4C"/>
    <w:rsid w:val="00D53C6E"/>
    <w:rsid w:val="00D6255C"/>
    <w:rsid w:val="00D656A8"/>
    <w:rsid w:val="00D75820"/>
    <w:rsid w:val="00D7789A"/>
    <w:rsid w:val="00DA0586"/>
    <w:rsid w:val="00DC4859"/>
    <w:rsid w:val="00DD2377"/>
    <w:rsid w:val="00DD7644"/>
    <w:rsid w:val="00DE1BB7"/>
    <w:rsid w:val="00DF1F45"/>
    <w:rsid w:val="00DF665B"/>
    <w:rsid w:val="00E052F2"/>
    <w:rsid w:val="00E071FD"/>
    <w:rsid w:val="00E07238"/>
    <w:rsid w:val="00E16B8B"/>
    <w:rsid w:val="00E17F6F"/>
    <w:rsid w:val="00E23BB0"/>
    <w:rsid w:val="00E274A3"/>
    <w:rsid w:val="00E45CC1"/>
    <w:rsid w:val="00E55E04"/>
    <w:rsid w:val="00E613FB"/>
    <w:rsid w:val="00E63EC7"/>
    <w:rsid w:val="00E67CE9"/>
    <w:rsid w:val="00E727AC"/>
    <w:rsid w:val="00E80D44"/>
    <w:rsid w:val="00E83EFD"/>
    <w:rsid w:val="00E84C57"/>
    <w:rsid w:val="00E90CC9"/>
    <w:rsid w:val="00E93EA2"/>
    <w:rsid w:val="00E9737E"/>
    <w:rsid w:val="00EC505C"/>
    <w:rsid w:val="00EC7A55"/>
    <w:rsid w:val="00ED3FD9"/>
    <w:rsid w:val="00ED497E"/>
    <w:rsid w:val="00ED7050"/>
    <w:rsid w:val="00EE7C5F"/>
    <w:rsid w:val="00EF01B1"/>
    <w:rsid w:val="00EF0B96"/>
    <w:rsid w:val="00EF6034"/>
    <w:rsid w:val="00F02400"/>
    <w:rsid w:val="00F0378B"/>
    <w:rsid w:val="00F05C8E"/>
    <w:rsid w:val="00F062E4"/>
    <w:rsid w:val="00F1223D"/>
    <w:rsid w:val="00F2088F"/>
    <w:rsid w:val="00F22420"/>
    <w:rsid w:val="00F30298"/>
    <w:rsid w:val="00F308F5"/>
    <w:rsid w:val="00F315B6"/>
    <w:rsid w:val="00F327D5"/>
    <w:rsid w:val="00F3402E"/>
    <w:rsid w:val="00F571C8"/>
    <w:rsid w:val="00F57CE6"/>
    <w:rsid w:val="00F67E9F"/>
    <w:rsid w:val="00F74C56"/>
    <w:rsid w:val="00F75228"/>
    <w:rsid w:val="00F86948"/>
    <w:rsid w:val="00F90652"/>
    <w:rsid w:val="00F95B86"/>
    <w:rsid w:val="00F9680B"/>
    <w:rsid w:val="00F97E02"/>
    <w:rsid w:val="00FB1193"/>
    <w:rsid w:val="00FB2A4E"/>
    <w:rsid w:val="00FB642F"/>
    <w:rsid w:val="00FC0658"/>
    <w:rsid w:val="00FE36E0"/>
    <w:rsid w:val="00FE50ED"/>
    <w:rsid w:val="00FE548F"/>
    <w:rsid w:val="00FE78DA"/>
    <w:rsid w:val="00FF2581"/>
    <w:rsid w:val="00FF6B84"/>
    <w:rsid w:val="00FF7D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96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61D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96F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B8B"/>
    <w:pPr>
      <w:ind w:left="720"/>
      <w:contextualSpacing/>
    </w:pPr>
  </w:style>
  <w:style w:type="paragraph" w:styleId="30">
    <w:name w:val="Body Text 3"/>
    <w:basedOn w:val="a"/>
    <w:link w:val="3Char0"/>
    <w:rsid w:val="00517562"/>
    <w:pPr>
      <w:widowControl w:val="0"/>
      <w:autoSpaceDE w:val="0"/>
      <w:autoSpaceDN w:val="0"/>
      <w:adjustRightInd w:val="0"/>
      <w:spacing w:after="0" w:line="300" w:lineRule="exact"/>
      <w:jc w:val="both"/>
    </w:pPr>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rsid w:val="00517562"/>
    <w:rPr>
      <w:rFonts w:ascii="Times New Roman" w:eastAsia="Times New Roman" w:hAnsi="Times New Roman" w:cs="Times New Roman"/>
      <w:sz w:val="24"/>
      <w:szCs w:val="24"/>
      <w:lang w:eastAsia="el-GR"/>
    </w:rPr>
  </w:style>
  <w:style w:type="table" w:styleId="a4">
    <w:name w:val="Table Grid"/>
    <w:basedOn w:val="a1"/>
    <w:uiPriority w:val="59"/>
    <w:rsid w:val="0080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522"/>
    <w:pPr>
      <w:autoSpaceDE w:val="0"/>
      <w:autoSpaceDN w:val="0"/>
      <w:adjustRightInd w:val="0"/>
      <w:spacing w:after="0" w:line="240" w:lineRule="auto"/>
    </w:pPr>
    <w:rPr>
      <w:rFonts w:ascii="DIN-Bold" w:hAnsi="DIN-Bold" w:cs="DIN-Bold"/>
      <w:color w:val="000000"/>
      <w:sz w:val="24"/>
      <w:szCs w:val="24"/>
    </w:rPr>
  </w:style>
  <w:style w:type="character" w:customStyle="1" w:styleId="A40">
    <w:name w:val="A4"/>
    <w:uiPriority w:val="99"/>
    <w:rsid w:val="00625522"/>
    <w:rPr>
      <w:rFonts w:cs="DIN-Bold"/>
      <w:color w:val="000000"/>
      <w:sz w:val="50"/>
      <w:szCs w:val="50"/>
    </w:rPr>
  </w:style>
  <w:style w:type="character" w:customStyle="1" w:styleId="1Char">
    <w:name w:val="Επικεφαλίδα 1 Char"/>
    <w:basedOn w:val="a0"/>
    <w:link w:val="1"/>
    <w:uiPriority w:val="9"/>
    <w:rsid w:val="0089603A"/>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89603A"/>
    <w:pPr>
      <w:outlineLvl w:val="9"/>
    </w:pPr>
    <w:rPr>
      <w:lang w:eastAsia="el-GR"/>
    </w:rPr>
  </w:style>
  <w:style w:type="paragraph" w:styleId="a6">
    <w:name w:val="Balloon Text"/>
    <w:basedOn w:val="a"/>
    <w:link w:val="Char"/>
    <w:uiPriority w:val="99"/>
    <w:semiHidden/>
    <w:unhideWhenUsed/>
    <w:rsid w:val="008960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9603A"/>
    <w:rPr>
      <w:rFonts w:ascii="Tahoma" w:hAnsi="Tahoma" w:cs="Tahoma"/>
      <w:sz w:val="16"/>
      <w:szCs w:val="16"/>
    </w:rPr>
  </w:style>
  <w:style w:type="character" w:customStyle="1" w:styleId="2Char">
    <w:name w:val="Επικεφαλίδα 2 Char"/>
    <w:basedOn w:val="a0"/>
    <w:link w:val="2"/>
    <w:uiPriority w:val="9"/>
    <w:rsid w:val="00361DF9"/>
    <w:rPr>
      <w:rFonts w:asciiTheme="majorHAnsi" w:eastAsiaTheme="majorEastAsia" w:hAnsiTheme="majorHAnsi" w:cstheme="majorBidi"/>
      <w:b/>
      <w:bCs/>
      <w:color w:val="4F81BD" w:themeColor="accent1"/>
      <w:sz w:val="26"/>
      <w:szCs w:val="26"/>
    </w:rPr>
  </w:style>
  <w:style w:type="paragraph" w:styleId="10">
    <w:name w:val="toc 1"/>
    <w:basedOn w:val="a"/>
    <w:next w:val="a"/>
    <w:autoRedefine/>
    <w:uiPriority w:val="39"/>
    <w:unhideWhenUsed/>
    <w:rsid w:val="00A747DC"/>
    <w:pPr>
      <w:spacing w:before="120" w:after="0"/>
    </w:pPr>
    <w:rPr>
      <w:b/>
      <w:bCs/>
      <w:i/>
      <w:iCs/>
      <w:sz w:val="24"/>
      <w:szCs w:val="24"/>
    </w:rPr>
  </w:style>
  <w:style w:type="paragraph" w:styleId="20">
    <w:name w:val="toc 2"/>
    <w:basedOn w:val="a"/>
    <w:next w:val="a"/>
    <w:autoRedefine/>
    <w:uiPriority w:val="39"/>
    <w:unhideWhenUsed/>
    <w:rsid w:val="00A747DC"/>
    <w:pPr>
      <w:spacing w:before="120" w:after="0"/>
      <w:ind w:left="220"/>
    </w:pPr>
    <w:rPr>
      <w:b/>
      <w:bCs/>
    </w:rPr>
  </w:style>
  <w:style w:type="character" w:styleId="-">
    <w:name w:val="Hyperlink"/>
    <w:basedOn w:val="a0"/>
    <w:uiPriority w:val="99"/>
    <w:unhideWhenUsed/>
    <w:rsid w:val="00A747DC"/>
    <w:rPr>
      <w:color w:val="0000FF" w:themeColor="hyperlink"/>
      <w:u w:val="single"/>
    </w:rPr>
  </w:style>
  <w:style w:type="character" w:customStyle="1" w:styleId="3Char">
    <w:name w:val="Επικεφαλίδα 3 Char"/>
    <w:basedOn w:val="a0"/>
    <w:link w:val="3"/>
    <w:uiPriority w:val="9"/>
    <w:rsid w:val="00396F0F"/>
    <w:rPr>
      <w:rFonts w:asciiTheme="majorHAnsi" w:eastAsiaTheme="majorEastAsia" w:hAnsiTheme="majorHAnsi" w:cstheme="majorBidi"/>
      <w:color w:val="243F60" w:themeColor="accent1" w:themeShade="7F"/>
      <w:sz w:val="24"/>
      <w:szCs w:val="24"/>
    </w:rPr>
  </w:style>
  <w:style w:type="paragraph" w:styleId="a7">
    <w:name w:val="caption"/>
    <w:basedOn w:val="a"/>
    <w:next w:val="a"/>
    <w:uiPriority w:val="35"/>
    <w:unhideWhenUsed/>
    <w:qFormat/>
    <w:rsid w:val="009812C0"/>
    <w:pPr>
      <w:spacing w:line="240" w:lineRule="auto"/>
    </w:pPr>
    <w:rPr>
      <w:i/>
      <w:iCs/>
      <w:color w:val="1F497D" w:themeColor="text2"/>
      <w:sz w:val="18"/>
      <w:szCs w:val="18"/>
    </w:rPr>
  </w:style>
  <w:style w:type="paragraph" w:styleId="31">
    <w:name w:val="toc 3"/>
    <w:basedOn w:val="a"/>
    <w:next w:val="a"/>
    <w:autoRedefine/>
    <w:uiPriority w:val="39"/>
    <w:unhideWhenUsed/>
    <w:rsid w:val="00496BF3"/>
    <w:pPr>
      <w:spacing w:after="0"/>
      <w:ind w:left="440"/>
    </w:pPr>
    <w:rPr>
      <w:sz w:val="20"/>
      <w:szCs w:val="20"/>
    </w:rPr>
  </w:style>
  <w:style w:type="paragraph" w:styleId="4">
    <w:name w:val="toc 4"/>
    <w:basedOn w:val="a"/>
    <w:next w:val="a"/>
    <w:autoRedefine/>
    <w:uiPriority w:val="39"/>
    <w:semiHidden/>
    <w:unhideWhenUsed/>
    <w:rsid w:val="00496BF3"/>
    <w:pPr>
      <w:spacing w:after="0"/>
      <w:ind w:left="660"/>
    </w:pPr>
    <w:rPr>
      <w:sz w:val="20"/>
      <w:szCs w:val="20"/>
    </w:rPr>
  </w:style>
  <w:style w:type="paragraph" w:styleId="5">
    <w:name w:val="toc 5"/>
    <w:basedOn w:val="a"/>
    <w:next w:val="a"/>
    <w:autoRedefine/>
    <w:uiPriority w:val="39"/>
    <w:semiHidden/>
    <w:unhideWhenUsed/>
    <w:rsid w:val="00496BF3"/>
    <w:pPr>
      <w:spacing w:after="0"/>
      <w:ind w:left="880"/>
    </w:pPr>
    <w:rPr>
      <w:sz w:val="20"/>
      <w:szCs w:val="20"/>
    </w:rPr>
  </w:style>
  <w:style w:type="paragraph" w:styleId="6">
    <w:name w:val="toc 6"/>
    <w:basedOn w:val="a"/>
    <w:next w:val="a"/>
    <w:autoRedefine/>
    <w:uiPriority w:val="39"/>
    <w:semiHidden/>
    <w:unhideWhenUsed/>
    <w:rsid w:val="00496BF3"/>
    <w:pPr>
      <w:spacing w:after="0"/>
      <w:ind w:left="1100"/>
    </w:pPr>
    <w:rPr>
      <w:sz w:val="20"/>
      <w:szCs w:val="20"/>
    </w:rPr>
  </w:style>
  <w:style w:type="paragraph" w:styleId="7">
    <w:name w:val="toc 7"/>
    <w:basedOn w:val="a"/>
    <w:next w:val="a"/>
    <w:autoRedefine/>
    <w:uiPriority w:val="39"/>
    <w:semiHidden/>
    <w:unhideWhenUsed/>
    <w:rsid w:val="00496BF3"/>
    <w:pPr>
      <w:spacing w:after="0"/>
      <w:ind w:left="1320"/>
    </w:pPr>
    <w:rPr>
      <w:sz w:val="20"/>
      <w:szCs w:val="20"/>
    </w:rPr>
  </w:style>
  <w:style w:type="paragraph" w:styleId="8">
    <w:name w:val="toc 8"/>
    <w:basedOn w:val="a"/>
    <w:next w:val="a"/>
    <w:autoRedefine/>
    <w:uiPriority w:val="39"/>
    <w:semiHidden/>
    <w:unhideWhenUsed/>
    <w:rsid w:val="00496BF3"/>
    <w:pPr>
      <w:spacing w:after="0"/>
      <w:ind w:left="1540"/>
    </w:pPr>
    <w:rPr>
      <w:sz w:val="20"/>
      <w:szCs w:val="20"/>
    </w:rPr>
  </w:style>
  <w:style w:type="paragraph" w:styleId="9">
    <w:name w:val="toc 9"/>
    <w:basedOn w:val="a"/>
    <w:next w:val="a"/>
    <w:autoRedefine/>
    <w:uiPriority w:val="39"/>
    <w:semiHidden/>
    <w:unhideWhenUsed/>
    <w:rsid w:val="00496BF3"/>
    <w:pPr>
      <w:spacing w:after="0"/>
      <w:ind w:left="1760"/>
    </w:pPr>
    <w:rPr>
      <w:sz w:val="20"/>
      <w:szCs w:val="20"/>
    </w:rPr>
  </w:style>
  <w:style w:type="paragraph" w:styleId="a8">
    <w:name w:val="No Spacing"/>
    <w:link w:val="Char0"/>
    <w:uiPriority w:val="1"/>
    <w:qFormat/>
    <w:rsid w:val="00646B6B"/>
    <w:pPr>
      <w:spacing w:after="0" w:line="240" w:lineRule="auto"/>
    </w:pPr>
    <w:rPr>
      <w:rFonts w:eastAsiaTheme="minorEastAsia"/>
      <w:lang w:val="en-US" w:eastAsia="zh-CN"/>
    </w:rPr>
  </w:style>
  <w:style w:type="character" w:customStyle="1" w:styleId="Char0">
    <w:name w:val="Χωρίς διάστιχο Char"/>
    <w:basedOn w:val="a0"/>
    <w:link w:val="a8"/>
    <w:uiPriority w:val="1"/>
    <w:rsid w:val="00646B6B"/>
    <w:rPr>
      <w:rFonts w:eastAsiaTheme="minorEastAsia"/>
      <w:lang w:val="en-US" w:eastAsia="zh-CN"/>
    </w:rPr>
  </w:style>
  <w:style w:type="paragraph" w:styleId="a9">
    <w:name w:val="footnote text"/>
    <w:basedOn w:val="a"/>
    <w:link w:val="Char1"/>
    <w:uiPriority w:val="99"/>
    <w:semiHidden/>
    <w:unhideWhenUsed/>
    <w:rsid w:val="00995694"/>
    <w:pPr>
      <w:spacing w:after="0" w:line="240" w:lineRule="auto"/>
    </w:pPr>
    <w:rPr>
      <w:sz w:val="20"/>
      <w:szCs w:val="20"/>
    </w:rPr>
  </w:style>
  <w:style w:type="character" w:customStyle="1" w:styleId="Char1">
    <w:name w:val="Κείμενο υποσημείωσης Char"/>
    <w:basedOn w:val="a0"/>
    <w:link w:val="a9"/>
    <w:uiPriority w:val="99"/>
    <w:semiHidden/>
    <w:rsid w:val="00995694"/>
    <w:rPr>
      <w:sz w:val="20"/>
      <w:szCs w:val="20"/>
    </w:rPr>
  </w:style>
  <w:style w:type="character" w:styleId="aa">
    <w:name w:val="footnote reference"/>
    <w:basedOn w:val="a0"/>
    <w:uiPriority w:val="99"/>
    <w:semiHidden/>
    <w:unhideWhenUsed/>
    <w:rsid w:val="00995694"/>
    <w:rPr>
      <w:vertAlign w:val="superscript"/>
    </w:rPr>
  </w:style>
  <w:style w:type="character" w:styleId="ab">
    <w:name w:val="annotation reference"/>
    <w:basedOn w:val="a0"/>
    <w:uiPriority w:val="99"/>
    <w:semiHidden/>
    <w:unhideWhenUsed/>
    <w:rsid w:val="008A3727"/>
    <w:rPr>
      <w:sz w:val="16"/>
      <w:szCs w:val="16"/>
    </w:rPr>
  </w:style>
  <w:style w:type="paragraph" w:styleId="ac">
    <w:name w:val="annotation text"/>
    <w:basedOn w:val="a"/>
    <w:link w:val="Char2"/>
    <w:uiPriority w:val="99"/>
    <w:semiHidden/>
    <w:unhideWhenUsed/>
    <w:rsid w:val="008A3727"/>
    <w:pPr>
      <w:spacing w:line="240" w:lineRule="auto"/>
    </w:pPr>
    <w:rPr>
      <w:sz w:val="20"/>
      <w:szCs w:val="20"/>
    </w:rPr>
  </w:style>
  <w:style w:type="character" w:customStyle="1" w:styleId="Char2">
    <w:name w:val="Κείμενο σχολίου Char"/>
    <w:basedOn w:val="a0"/>
    <w:link w:val="ac"/>
    <w:uiPriority w:val="99"/>
    <w:semiHidden/>
    <w:rsid w:val="008A3727"/>
    <w:rPr>
      <w:sz w:val="20"/>
      <w:szCs w:val="20"/>
    </w:rPr>
  </w:style>
  <w:style w:type="paragraph" w:styleId="ad">
    <w:name w:val="annotation subject"/>
    <w:basedOn w:val="ac"/>
    <w:next w:val="ac"/>
    <w:link w:val="Char3"/>
    <w:uiPriority w:val="99"/>
    <w:semiHidden/>
    <w:unhideWhenUsed/>
    <w:rsid w:val="008A3727"/>
    <w:rPr>
      <w:b/>
      <w:bCs/>
    </w:rPr>
  </w:style>
  <w:style w:type="character" w:customStyle="1" w:styleId="Char3">
    <w:name w:val="Θέμα σχολίου Char"/>
    <w:basedOn w:val="Char2"/>
    <w:link w:val="ad"/>
    <w:uiPriority w:val="99"/>
    <w:semiHidden/>
    <w:rsid w:val="008A3727"/>
    <w:rPr>
      <w:b/>
      <w:bCs/>
      <w:sz w:val="20"/>
      <w:szCs w:val="20"/>
    </w:rPr>
  </w:style>
  <w:style w:type="paragraph" w:styleId="ae">
    <w:name w:val="header"/>
    <w:basedOn w:val="a"/>
    <w:link w:val="Char4"/>
    <w:uiPriority w:val="99"/>
    <w:unhideWhenUsed/>
    <w:rsid w:val="00A27B24"/>
    <w:pPr>
      <w:tabs>
        <w:tab w:val="center" w:pos="4153"/>
        <w:tab w:val="right" w:pos="8306"/>
      </w:tabs>
      <w:spacing w:after="0" w:line="240" w:lineRule="auto"/>
    </w:pPr>
  </w:style>
  <w:style w:type="character" w:customStyle="1" w:styleId="Char4">
    <w:name w:val="Κεφαλίδα Char"/>
    <w:basedOn w:val="a0"/>
    <w:link w:val="ae"/>
    <w:uiPriority w:val="99"/>
    <w:rsid w:val="00A27B24"/>
  </w:style>
  <w:style w:type="paragraph" w:styleId="af">
    <w:name w:val="footer"/>
    <w:basedOn w:val="a"/>
    <w:link w:val="Char5"/>
    <w:uiPriority w:val="99"/>
    <w:unhideWhenUsed/>
    <w:rsid w:val="00A27B24"/>
    <w:pPr>
      <w:tabs>
        <w:tab w:val="center" w:pos="4153"/>
        <w:tab w:val="right" w:pos="8306"/>
      </w:tabs>
      <w:spacing w:after="0" w:line="240" w:lineRule="auto"/>
    </w:pPr>
  </w:style>
  <w:style w:type="character" w:customStyle="1" w:styleId="Char5">
    <w:name w:val="Υποσέλιδο Char"/>
    <w:basedOn w:val="a0"/>
    <w:link w:val="af"/>
    <w:uiPriority w:val="99"/>
    <w:rsid w:val="00A27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96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61D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96F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B8B"/>
    <w:pPr>
      <w:ind w:left="720"/>
      <w:contextualSpacing/>
    </w:pPr>
  </w:style>
  <w:style w:type="paragraph" w:styleId="30">
    <w:name w:val="Body Text 3"/>
    <w:basedOn w:val="a"/>
    <w:link w:val="3Char0"/>
    <w:rsid w:val="00517562"/>
    <w:pPr>
      <w:widowControl w:val="0"/>
      <w:autoSpaceDE w:val="0"/>
      <w:autoSpaceDN w:val="0"/>
      <w:adjustRightInd w:val="0"/>
      <w:spacing w:after="0" w:line="300" w:lineRule="exact"/>
      <w:jc w:val="both"/>
    </w:pPr>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rsid w:val="00517562"/>
    <w:rPr>
      <w:rFonts w:ascii="Times New Roman" w:eastAsia="Times New Roman" w:hAnsi="Times New Roman" w:cs="Times New Roman"/>
      <w:sz w:val="24"/>
      <w:szCs w:val="24"/>
      <w:lang w:eastAsia="el-GR"/>
    </w:rPr>
  </w:style>
  <w:style w:type="table" w:styleId="a4">
    <w:name w:val="Table Grid"/>
    <w:basedOn w:val="a1"/>
    <w:uiPriority w:val="59"/>
    <w:rsid w:val="0080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522"/>
    <w:pPr>
      <w:autoSpaceDE w:val="0"/>
      <w:autoSpaceDN w:val="0"/>
      <w:adjustRightInd w:val="0"/>
      <w:spacing w:after="0" w:line="240" w:lineRule="auto"/>
    </w:pPr>
    <w:rPr>
      <w:rFonts w:ascii="DIN-Bold" w:hAnsi="DIN-Bold" w:cs="DIN-Bold"/>
      <w:color w:val="000000"/>
      <w:sz w:val="24"/>
      <w:szCs w:val="24"/>
    </w:rPr>
  </w:style>
  <w:style w:type="character" w:customStyle="1" w:styleId="A40">
    <w:name w:val="A4"/>
    <w:uiPriority w:val="99"/>
    <w:rsid w:val="00625522"/>
    <w:rPr>
      <w:rFonts w:cs="DIN-Bold"/>
      <w:color w:val="000000"/>
      <w:sz w:val="50"/>
      <w:szCs w:val="50"/>
    </w:rPr>
  </w:style>
  <w:style w:type="character" w:customStyle="1" w:styleId="1Char">
    <w:name w:val="Επικεφαλίδα 1 Char"/>
    <w:basedOn w:val="a0"/>
    <w:link w:val="1"/>
    <w:uiPriority w:val="9"/>
    <w:rsid w:val="0089603A"/>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89603A"/>
    <w:pPr>
      <w:outlineLvl w:val="9"/>
    </w:pPr>
    <w:rPr>
      <w:lang w:eastAsia="el-GR"/>
    </w:rPr>
  </w:style>
  <w:style w:type="paragraph" w:styleId="a6">
    <w:name w:val="Balloon Text"/>
    <w:basedOn w:val="a"/>
    <w:link w:val="Char"/>
    <w:uiPriority w:val="99"/>
    <w:semiHidden/>
    <w:unhideWhenUsed/>
    <w:rsid w:val="0089603A"/>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9603A"/>
    <w:rPr>
      <w:rFonts w:ascii="Tahoma" w:hAnsi="Tahoma" w:cs="Tahoma"/>
      <w:sz w:val="16"/>
      <w:szCs w:val="16"/>
    </w:rPr>
  </w:style>
  <w:style w:type="character" w:customStyle="1" w:styleId="2Char">
    <w:name w:val="Επικεφαλίδα 2 Char"/>
    <w:basedOn w:val="a0"/>
    <w:link w:val="2"/>
    <w:uiPriority w:val="9"/>
    <w:rsid w:val="00361DF9"/>
    <w:rPr>
      <w:rFonts w:asciiTheme="majorHAnsi" w:eastAsiaTheme="majorEastAsia" w:hAnsiTheme="majorHAnsi" w:cstheme="majorBidi"/>
      <w:b/>
      <w:bCs/>
      <w:color w:val="4F81BD" w:themeColor="accent1"/>
      <w:sz w:val="26"/>
      <w:szCs w:val="26"/>
    </w:rPr>
  </w:style>
  <w:style w:type="paragraph" w:styleId="10">
    <w:name w:val="toc 1"/>
    <w:basedOn w:val="a"/>
    <w:next w:val="a"/>
    <w:autoRedefine/>
    <w:uiPriority w:val="39"/>
    <w:unhideWhenUsed/>
    <w:rsid w:val="00A747DC"/>
    <w:pPr>
      <w:spacing w:before="120" w:after="0"/>
    </w:pPr>
    <w:rPr>
      <w:b/>
      <w:bCs/>
      <w:i/>
      <w:iCs/>
      <w:sz w:val="24"/>
      <w:szCs w:val="24"/>
    </w:rPr>
  </w:style>
  <w:style w:type="paragraph" w:styleId="20">
    <w:name w:val="toc 2"/>
    <w:basedOn w:val="a"/>
    <w:next w:val="a"/>
    <w:autoRedefine/>
    <w:uiPriority w:val="39"/>
    <w:unhideWhenUsed/>
    <w:rsid w:val="00A747DC"/>
    <w:pPr>
      <w:spacing w:before="120" w:after="0"/>
      <w:ind w:left="220"/>
    </w:pPr>
    <w:rPr>
      <w:b/>
      <w:bCs/>
    </w:rPr>
  </w:style>
  <w:style w:type="character" w:styleId="-">
    <w:name w:val="Hyperlink"/>
    <w:basedOn w:val="a0"/>
    <w:uiPriority w:val="99"/>
    <w:unhideWhenUsed/>
    <w:rsid w:val="00A747DC"/>
    <w:rPr>
      <w:color w:val="0000FF" w:themeColor="hyperlink"/>
      <w:u w:val="single"/>
    </w:rPr>
  </w:style>
  <w:style w:type="character" w:customStyle="1" w:styleId="3Char">
    <w:name w:val="Επικεφαλίδα 3 Char"/>
    <w:basedOn w:val="a0"/>
    <w:link w:val="3"/>
    <w:uiPriority w:val="9"/>
    <w:rsid w:val="00396F0F"/>
    <w:rPr>
      <w:rFonts w:asciiTheme="majorHAnsi" w:eastAsiaTheme="majorEastAsia" w:hAnsiTheme="majorHAnsi" w:cstheme="majorBidi"/>
      <w:color w:val="243F60" w:themeColor="accent1" w:themeShade="7F"/>
      <w:sz w:val="24"/>
      <w:szCs w:val="24"/>
    </w:rPr>
  </w:style>
  <w:style w:type="paragraph" w:styleId="a7">
    <w:name w:val="caption"/>
    <w:basedOn w:val="a"/>
    <w:next w:val="a"/>
    <w:uiPriority w:val="35"/>
    <w:unhideWhenUsed/>
    <w:qFormat/>
    <w:rsid w:val="009812C0"/>
    <w:pPr>
      <w:spacing w:line="240" w:lineRule="auto"/>
    </w:pPr>
    <w:rPr>
      <w:i/>
      <w:iCs/>
      <w:color w:val="1F497D" w:themeColor="text2"/>
      <w:sz w:val="18"/>
      <w:szCs w:val="18"/>
    </w:rPr>
  </w:style>
  <w:style w:type="paragraph" w:styleId="31">
    <w:name w:val="toc 3"/>
    <w:basedOn w:val="a"/>
    <w:next w:val="a"/>
    <w:autoRedefine/>
    <w:uiPriority w:val="39"/>
    <w:unhideWhenUsed/>
    <w:rsid w:val="00496BF3"/>
    <w:pPr>
      <w:spacing w:after="0"/>
      <w:ind w:left="440"/>
    </w:pPr>
    <w:rPr>
      <w:sz w:val="20"/>
      <w:szCs w:val="20"/>
    </w:rPr>
  </w:style>
  <w:style w:type="paragraph" w:styleId="4">
    <w:name w:val="toc 4"/>
    <w:basedOn w:val="a"/>
    <w:next w:val="a"/>
    <w:autoRedefine/>
    <w:uiPriority w:val="39"/>
    <w:semiHidden/>
    <w:unhideWhenUsed/>
    <w:rsid w:val="00496BF3"/>
    <w:pPr>
      <w:spacing w:after="0"/>
      <w:ind w:left="660"/>
    </w:pPr>
    <w:rPr>
      <w:sz w:val="20"/>
      <w:szCs w:val="20"/>
    </w:rPr>
  </w:style>
  <w:style w:type="paragraph" w:styleId="5">
    <w:name w:val="toc 5"/>
    <w:basedOn w:val="a"/>
    <w:next w:val="a"/>
    <w:autoRedefine/>
    <w:uiPriority w:val="39"/>
    <w:semiHidden/>
    <w:unhideWhenUsed/>
    <w:rsid w:val="00496BF3"/>
    <w:pPr>
      <w:spacing w:after="0"/>
      <w:ind w:left="880"/>
    </w:pPr>
    <w:rPr>
      <w:sz w:val="20"/>
      <w:szCs w:val="20"/>
    </w:rPr>
  </w:style>
  <w:style w:type="paragraph" w:styleId="6">
    <w:name w:val="toc 6"/>
    <w:basedOn w:val="a"/>
    <w:next w:val="a"/>
    <w:autoRedefine/>
    <w:uiPriority w:val="39"/>
    <w:semiHidden/>
    <w:unhideWhenUsed/>
    <w:rsid w:val="00496BF3"/>
    <w:pPr>
      <w:spacing w:after="0"/>
      <w:ind w:left="1100"/>
    </w:pPr>
    <w:rPr>
      <w:sz w:val="20"/>
      <w:szCs w:val="20"/>
    </w:rPr>
  </w:style>
  <w:style w:type="paragraph" w:styleId="7">
    <w:name w:val="toc 7"/>
    <w:basedOn w:val="a"/>
    <w:next w:val="a"/>
    <w:autoRedefine/>
    <w:uiPriority w:val="39"/>
    <w:semiHidden/>
    <w:unhideWhenUsed/>
    <w:rsid w:val="00496BF3"/>
    <w:pPr>
      <w:spacing w:after="0"/>
      <w:ind w:left="1320"/>
    </w:pPr>
    <w:rPr>
      <w:sz w:val="20"/>
      <w:szCs w:val="20"/>
    </w:rPr>
  </w:style>
  <w:style w:type="paragraph" w:styleId="8">
    <w:name w:val="toc 8"/>
    <w:basedOn w:val="a"/>
    <w:next w:val="a"/>
    <w:autoRedefine/>
    <w:uiPriority w:val="39"/>
    <w:semiHidden/>
    <w:unhideWhenUsed/>
    <w:rsid w:val="00496BF3"/>
    <w:pPr>
      <w:spacing w:after="0"/>
      <w:ind w:left="1540"/>
    </w:pPr>
    <w:rPr>
      <w:sz w:val="20"/>
      <w:szCs w:val="20"/>
    </w:rPr>
  </w:style>
  <w:style w:type="paragraph" w:styleId="9">
    <w:name w:val="toc 9"/>
    <w:basedOn w:val="a"/>
    <w:next w:val="a"/>
    <w:autoRedefine/>
    <w:uiPriority w:val="39"/>
    <w:semiHidden/>
    <w:unhideWhenUsed/>
    <w:rsid w:val="00496BF3"/>
    <w:pPr>
      <w:spacing w:after="0"/>
      <w:ind w:left="1760"/>
    </w:pPr>
    <w:rPr>
      <w:sz w:val="20"/>
      <w:szCs w:val="20"/>
    </w:rPr>
  </w:style>
  <w:style w:type="paragraph" w:styleId="a8">
    <w:name w:val="No Spacing"/>
    <w:link w:val="Char0"/>
    <w:uiPriority w:val="1"/>
    <w:qFormat/>
    <w:rsid w:val="00646B6B"/>
    <w:pPr>
      <w:spacing w:after="0" w:line="240" w:lineRule="auto"/>
    </w:pPr>
    <w:rPr>
      <w:rFonts w:eastAsiaTheme="minorEastAsia"/>
      <w:lang w:val="en-US" w:eastAsia="zh-CN"/>
    </w:rPr>
  </w:style>
  <w:style w:type="character" w:customStyle="1" w:styleId="Char0">
    <w:name w:val="Χωρίς διάστιχο Char"/>
    <w:basedOn w:val="a0"/>
    <w:link w:val="a8"/>
    <w:uiPriority w:val="1"/>
    <w:rsid w:val="00646B6B"/>
    <w:rPr>
      <w:rFonts w:eastAsiaTheme="minorEastAsia"/>
      <w:lang w:val="en-US" w:eastAsia="zh-CN"/>
    </w:rPr>
  </w:style>
  <w:style w:type="paragraph" w:styleId="a9">
    <w:name w:val="footnote text"/>
    <w:basedOn w:val="a"/>
    <w:link w:val="Char1"/>
    <w:uiPriority w:val="99"/>
    <w:semiHidden/>
    <w:unhideWhenUsed/>
    <w:rsid w:val="00995694"/>
    <w:pPr>
      <w:spacing w:after="0" w:line="240" w:lineRule="auto"/>
    </w:pPr>
    <w:rPr>
      <w:sz w:val="20"/>
      <w:szCs w:val="20"/>
    </w:rPr>
  </w:style>
  <w:style w:type="character" w:customStyle="1" w:styleId="Char1">
    <w:name w:val="Κείμενο υποσημείωσης Char"/>
    <w:basedOn w:val="a0"/>
    <w:link w:val="a9"/>
    <w:uiPriority w:val="99"/>
    <w:semiHidden/>
    <w:rsid w:val="00995694"/>
    <w:rPr>
      <w:sz w:val="20"/>
      <w:szCs w:val="20"/>
    </w:rPr>
  </w:style>
  <w:style w:type="character" w:styleId="aa">
    <w:name w:val="footnote reference"/>
    <w:basedOn w:val="a0"/>
    <w:uiPriority w:val="99"/>
    <w:semiHidden/>
    <w:unhideWhenUsed/>
    <w:rsid w:val="00995694"/>
    <w:rPr>
      <w:vertAlign w:val="superscript"/>
    </w:rPr>
  </w:style>
  <w:style w:type="character" w:styleId="ab">
    <w:name w:val="annotation reference"/>
    <w:basedOn w:val="a0"/>
    <w:uiPriority w:val="99"/>
    <w:semiHidden/>
    <w:unhideWhenUsed/>
    <w:rsid w:val="008A3727"/>
    <w:rPr>
      <w:sz w:val="16"/>
      <w:szCs w:val="16"/>
    </w:rPr>
  </w:style>
  <w:style w:type="paragraph" w:styleId="ac">
    <w:name w:val="annotation text"/>
    <w:basedOn w:val="a"/>
    <w:link w:val="Char2"/>
    <w:uiPriority w:val="99"/>
    <w:semiHidden/>
    <w:unhideWhenUsed/>
    <w:rsid w:val="008A3727"/>
    <w:pPr>
      <w:spacing w:line="240" w:lineRule="auto"/>
    </w:pPr>
    <w:rPr>
      <w:sz w:val="20"/>
      <w:szCs w:val="20"/>
    </w:rPr>
  </w:style>
  <w:style w:type="character" w:customStyle="1" w:styleId="Char2">
    <w:name w:val="Κείμενο σχολίου Char"/>
    <w:basedOn w:val="a0"/>
    <w:link w:val="ac"/>
    <w:uiPriority w:val="99"/>
    <w:semiHidden/>
    <w:rsid w:val="008A3727"/>
    <w:rPr>
      <w:sz w:val="20"/>
      <w:szCs w:val="20"/>
    </w:rPr>
  </w:style>
  <w:style w:type="paragraph" w:styleId="ad">
    <w:name w:val="annotation subject"/>
    <w:basedOn w:val="ac"/>
    <w:next w:val="ac"/>
    <w:link w:val="Char3"/>
    <w:uiPriority w:val="99"/>
    <w:semiHidden/>
    <w:unhideWhenUsed/>
    <w:rsid w:val="008A3727"/>
    <w:rPr>
      <w:b/>
      <w:bCs/>
    </w:rPr>
  </w:style>
  <w:style w:type="character" w:customStyle="1" w:styleId="Char3">
    <w:name w:val="Θέμα σχολίου Char"/>
    <w:basedOn w:val="Char2"/>
    <w:link w:val="ad"/>
    <w:uiPriority w:val="99"/>
    <w:semiHidden/>
    <w:rsid w:val="008A3727"/>
    <w:rPr>
      <w:b/>
      <w:bCs/>
      <w:sz w:val="20"/>
      <w:szCs w:val="20"/>
    </w:rPr>
  </w:style>
  <w:style w:type="paragraph" w:styleId="ae">
    <w:name w:val="header"/>
    <w:basedOn w:val="a"/>
    <w:link w:val="Char4"/>
    <w:uiPriority w:val="99"/>
    <w:unhideWhenUsed/>
    <w:rsid w:val="00A27B24"/>
    <w:pPr>
      <w:tabs>
        <w:tab w:val="center" w:pos="4153"/>
        <w:tab w:val="right" w:pos="8306"/>
      </w:tabs>
      <w:spacing w:after="0" w:line="240" w:lineRule="auto"/>
    </w:pPr>
  </w:style>
  <w:style w:type="character" w:customStyle="1" w:styleId="Char4">
    <w:name w:val="Κεφαλίδα Char"/>
    <w:basedOn w:val="a0"/>
    <w:link w:val="ae"/>
    <w:uiPriority w:val="99"/>
    <w:rsid w:val="00A27B24"/>
  </w:style>
  <w:style w:type="paragraph" w:styleId="af">
    <w:name w:val="footer"/>
    <w:basedOn w:val="a"/>
    <w:link w:val="Char5"/>
    <w:uiPriority w:val="99"/>
    <w:unhideWhenUsed/>
    <w:rsid w:val="00A27B24"/>
    <w:pPr>
      <w:tabs>
        <w:tab w:val="center" w:pos="4153"/>
        <w:tab w:val="right" w:pos="8306"/>
      </w:tabs>
      <w:spacing w:after="0" w:line="240" w:lineRule="auto"/>
    </w:pPr>
  </w:style>
  <w:style w:type="character" w:customStyle="1" w:styleId="Char5">
    <w:name w:val="Υποσέλιδο Char"/>
    <w:basedOn w:val="a0"/>
    <w:link w:val="af"/>
    <w:uiPriority w:val="99"/>
    <w:rsid w:val="00A2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kkalas@ypes.gov.g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nnovation.gov.gr/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0B6526-C66B-4351-A228-3A702FD0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4826</Words>
  <Characters>26061</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Μεθοδολογία κατάρτισης ερωτηματολογίου με αντικείμενο την καινοτομία στους Δημόσιους Οργανισμούς</vt:lpstr>
      <vt:lpstr>Μεθοδολογία κατάρτισης ερωτηματολογίου με αντικείμενο την καινοτομία στους Δημόσιους Οργανισμούς</vt:lpstr>
    </vt:vector>
  </TitlesOfParts>
  <Company>HP</Company>
  <LinksUpToDate>false</LinksUpToDate>
  <CharactersWithSpaces>30826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Μεθοδολογία κατάρτισης ερωτηματολογίου με αντικείμενο την καινοτομία στους Δημόσιους Οργανισμούς</dc:title>
  <dc:creator>Vasileia Pilali</dc:creator>
  <cp:lastModifiedBy>Christina Chazaki</cp:lastModifiedBy>
  <cp:revision>2</cp:revision>
  <cp:lastPrinted>2019-12-11T08:23:00Z</cp:lastPrinted>
  <dcterms:created xsi:type="dcterms:W3CDTF">2020-02-03T11:44:00Z</dcterms:created>
  <dcterms:modified xsi:type="dcterms:W3CDTF">2020-02-03T11:44:00Z</dcterms:modified>
</cp:coreProperties>
</file>